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C9" w:rsidRDefault="003175C9" w:rsidP="003175C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00B6D8" wp14:editId="787344D9">
            <wp:extent cx="621665" cy="902335"/>
            <wp:effectExtent l="0" t="0" r="698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5C9" w:rsidRDefault="003175C9" w:rsidP="00732BF8">
      <w:pPr>
        <w:pStyle w:val="a3"/>
        <w:jc w:val="left"/>
        <w:rPr>
          <w:sz w:val="28"/>
          <w:szCs w:val="28"/>
        </w:rPr>
      </w:pPr>
    </w:p>
    <w:p w:rsidR="003175C9" w:rsidRPr="0097184C" w:rsidRDefault="003175C9" w:rsidP="003175C9">
      <w:pPr>
        <w:pStyle w:val="a3"/>
        <w:rPr>
          <w:rFonts w:ascii="Georgia" w:hAnsi="Georgia"/>
          <w:b w:val="0"/>
          <w:sz w:val="30"/>
        </w:rPr>
      </w:pPr>
      <w:proofErr w:type="gramStart"/>
      <w:r w:rsidRPr="0097184C">
        <w:rPr>
          <w:rFonts w:ascii="Georgia" w:hAnsi="Georgia"/>
          <w:b w:val="0"/>
          <w:sz w:val="30"/>
        </w:rPr>
        <w:t>К</w:t>
      </w:r>
      <w:proofErr w:type="gramEnd"/>
      <w:r w:rsidRPr="0097184C">
        <w:rPr>
          <w:rFonts w:ascii="Georgia" w:hAnsi="Georgia"/>
          <w:b w:val="0"/>
          <w:sz w:val="30"/>
        </w:rPr>
        <w:t xml:space="preserve"> А Л У Ж С К А Я   О Б Л А С Т Ь</w:t>
      </w:r>
    </w:p>
    <w:p w:rsidR="003175C9" w:rsidRPr="0097184C" w:rsidRDefault="003175C9" w:rsidP="003175C9">
      <w:pPr>
        <w:pStyle w:val="a3"/>
        <w:rPr>
          <w:b w:val="0"/>
        </w:rPr>
      </w:pPr>
    </w:p>
    <w:p w:rsidR="003175C9" w:rsidRPr="0097184C" w:rsidRDefault="003175C9" w:rsidP="003175C9">
      <w:pPr>
        <w:pStyle w:val="a3"/>
        <w:rPr>
          <w:rFonts w:ascii="Georgia" w:hAnsi="Georgia"/>
          <w:b w:val="0"/>
          <w:sz w:val="26"/>
        </w:rPr>
      </w:pPr>
      <w:r w:rsidRPr="0097184C">
        <w:rPr>
          <w:rFonts w:ascii="Georgia" w:hAnsi="Georgia"/>
          <w:b w:val="0"/>
          <w:sz w:val="26"/>
        </w:rPr>
        <w:t xml:space="preserve">МАЛОЯРОСЛАВЕЦКОЕ РАЙОННОЕ СОБРАНИЕ ДЕПУТАТОВ  </w:t>
      </w:r>
    </w:p>
    <w:p w:rsidR="003175C9" w:rsidRPr="0097184C" w:rsidRDefault="003175C9" w:rsidP="003175C9">
      <w:pPr>
        <w:pStyle w:val="a3"/>
        <w:rPr>
          <w:rFonts w:ascii="Georgia" w:hAnsi="Georgia"/>
          <w:b w:val="0"/>
          <w:sz w:val="26"/>
        </w:rPr>
      </w:pPr>
    </w:p>
    <w:p w:rsidR="003175C9" w:rsidRPr="0097184C" w:rsidRDefault="003175C9" w:rsidP="003175C9">
      <w:pPr>
        <w:pStyle w:val="a3"/>
        <w:rPr>
          <w:rFonts w:ascii="Georgia" w:hAnsi="Georgia"/>
          <w:b w:val="0"/>
          <w:sz w:val="26"/>
        </w:rPr>
      </w:pPr>
      <w:r w:rsidRPr="0097184C">
        <w:rPr>
          <w:rFonts w:ascii="Georgia" w:hAnsi="Georgia"/>
          <w:b w:val="0"/>
          <w:sz w:val="26"/>
        </w:rPr>
        <w:t>МУНИЦИПАЛЬНОГО РАЙОНА «МАЛОЯРОСЛАВЕЦКИЙ РАЙОН»</w:t>
      </w:r>
    </w:p>
    <w:p w:rsidR="003175C9" w:rsidRPr="0097184C" w:rsidRDefault="003175C9" w:rsidP="003175C9">
      <w:pPr>
        <w:pStyle w:val="a3"/>
        <w:rPr>
          <w:b w:val="0"/>
          <w:sz w:val="18"/>
          <w:szCs w:val="18"/>
        </w:rPr>
      </w:pPr>
    </w:p>
    <w:p w:rsidR="003175C9" w:rsidRPr="0097184C" w:rsidRDefault="003175C9" w:rsidP="003175C9">
      <w:pPr>
        <w:pStyle w:val="a5"/>
        <w:rPr>
          <w:b w:val="0"/>
        </w:rPr>
      </w:pPr>
      <w:proofErr w:type="gramStart"/>
      <w:r w:rsidRPr="0097184C">
        <w:rPr>
          <w:b w:val="0"/>
        </w:rPr>
        <w:t>Р</w:t>
      </w:r>
      <w:proofErr w:type="gramEnd"/>
      <w:r w:rsidRPr="0097184C">
        <w:rPr>
          <w:b w:val="0"/>
        </w:rPr>
        <w:t xml:space="preserve"> Е Ш Е Н И Е</w:t>
      </w:r>
    </w:p>
    <w:p w:rsidR="003175C9" w:rsidRDefault="003175C9" w:rsidP="003175C9">
      <w:pPr>
        <w:rPr>
          <w:b/>
          <w:sz w:val="16"/>
          <w:szCs w:val="16"/>
        </w:rPr>
      </w:pPr>
    </w:p>
    <w:p w:rsidR="003175C9" w:rsidRDefault="003175C9" w:rsidP="003175C9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3175C9" w:rsidRDefault="007A6226" w:rsidP="003175C9">
      <w:pPr>
        <w:pBdr>
          <w:top w:val="thinThickMediumGap" w:sz="24" w:space="1" w:color="auto"/>
        </w:pBdr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О</w:t>
      </w:r>
      <w:r w:rsidR="003175C9">
        <w:rPr>
          <w:sz w:val="27"/>
          <w:szCs w:val="27"/>
        </w:rPr>
        <w:t xml:space="preserve">т </w:t>
      </w:r>
      <w:r w:rsidR="00EF33CD">
        <w:rPr>
          <w:sz w:val="27"/>
          <w:szCs w:val="27"/>
        </w:rPr>
        <w:t>20</w:t>
      </w:r>
      <w:r w:rsidR="00FA0E25">
        <w:rPr>
          <w:sz w:val="27"/>
          <w:szCs w:val="27"/>
        </w:rPr>
        <w:t>.04.</w:t>
      </w:r>
      <w:r w:rsidR="000C5289">
        <w:rPr>
          <w:sz w:val="27"/>
          <w:szCs w:val="27"/>
        </w:rPr>
        <w:t xml:space="preserve"> </w:t>
      </w:r>
      <w:r w:rsidR="003175C9">
        <w:rPr>
          <w:sz w:val="27"/>
          <w:szCs w:val="27"/>
        </w:rPr>
        <w:t>20</w:t>
      </w:r>
      <w:r w:rsidR="00732BF8">
        <w:rPr>
          <w:sz w:val="27"/>
          <w:szCs w:val="27"/>
        </w:rPr>
        <w:t>22</w:t>
      </w:r>
      <w:r w:rsidR="003175C9">
        <w:rPr>
          <w:sz w:val="27"/>
          <w:szCs w:val="27"/>
        </w:rPr>
        <w:t xml:space="preserve"> г.</w:t>
      </w:r>
      <w:r w:rsidR="003175C9">
        <w:rPr>
          <w:sz w:val="27"/>
          <w:szCs w:val="27"/>
        </w:rPr>
        <w:tab/>
        <w:t xml:space="preserve">                                                          </w:t>
      </w:r>
      <w:r w:rsidR="00FA0E25">
        <w:rPr>
          <w:sz w:val="27"/>
          <w:szCs w:val="27"/>
        </w:rPr>
        <w:t xml:space="preserve">                        </w:t>
      </w:r>
      <w:r w:rsidR="001C2417">
        <w:rPr>
          <w:sz w:val="27"/>
          <w:szCs w:val="27"/>
        </w:rPr>
        <w:t xml:space="preserve">        </w:t>
      </w:r>
      <w:r w:rsidR="00FA0E25">
        <w:rPr>
          <w:sz w:val="27"/>
          <w:szCs w:val="27"/>
        </w:rPr>
        <w:t xml:space="preserve"> </w:t>
      </w:r>
      <w:r w:rsidR="003175C9">
        <w:rPr>
          <w:sz w:val="27"/>
          <w:szCs w:val="27"/>
        </w:rPr>
        <w:t xml:space="preserve">№ </w:t>
      </w:r>
      <w:r w:rsidR="0097184C">
        <w:rPr>
          <w:sz w:val="27"/>
          <w:szCs w:val="27"/>
        </w:rPr>
        <w:t>24</w:t>
      </w:r>
    </w:p>
    <w:p w:rsidR="003175C9" w:rsidRDefault="003175C9" w:rsidP="003175C9">
      <w:pPr>
        <w:pBdr>
          <w:top w:val="thinThickMediumGap" w:sz="24" w:space="1" w:color="auto"/>
        </w:pBd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175C9" w:rsidRDefault="003175C9" w:rsidP="003175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«Почётный гражданин </w:t>
      </w:r>
    </w:p>
    <w:p w:rsidR="000C5289" w:rsidRPr="00EF33CD" w:rsidRDefault="003175C9" w:rsidP="000C52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Малоярославецкого района» </w:t>
      </w:r>
      <w:r w:rsidR="00EF33CD">
        <w:rPr>
          <w:b/>
          <w:sz w:val="28"/>
          <w:szCs w:val="28"/>
        </w:rPr>
        <w:t>Борисовой Е.Н.</w:t>
      </w:r>
    </w:p>
    <w:p w:rsidR="003175C9" w:rsidRDefault="003175C9" w:rsidP="003175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75C9" w:rsidRDefault="003175C9" w:rsidP="003175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Малоярославецкого Районного Собрания депутатов муниципального района «Малоярославецкий район» от 20.02.2013 </w:t>
      </w:r>
      <w:r w:rsidR="00027B2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02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«Об утверждении Положения о Почётном гражданине Малоярославецкого района», на основании  рекомендации комиссии по присвоению звания «Почётный гражданин Малоярославецкого района» при Малоярославецком Районном Собрании депутатов, за </w:t>
      </w:r>
      <w:r w:rsidR="00EF33CD">
        <w:rPr>
          <w:sz w:val="28"/>
          <w:szCs w:val="28"/>
        </w:rPr>
        <w:t>особые</w:t>
      </w:r>
      <w:r w:rsidR="0002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заслуги </w:t>
      </w:r>
      <w:r w:rsidR="00EF33CD">
        <w:rPr>
          <w:sz w:val="28"/>
          <w:szCs w:val="28"/>
        </w:rPr>
        <w:t xml:space="preserve">перед </w:t>
      </w:r>
      <w:proofErr w:type="spellStart"/>
      <w:r w:rsidR="00EF33CD">
        <w:rPr>
          <w:sz w:val="28"/>
          <w:szCs w:val="28"/>
          <w:lang w:eastAsia="en-US"/>
        </w:rPr>
        <w:t>Малоярославецким</w:t>
      </w:r>
      <w:proofErr w:type="spellEnd"/>
      <w:r w:rsidR="00EF33CD">
        <w:rPr>
          <w:sz w:val="28"/>
          <w:szCs w:val="28"/>
          <w:lang w:eastAsia="en-US"/>
        </w:rPr>
        <w:t xml:space="preserve"> районом</w:t>
      </w:r>
      <w:r w:rsidR="00711D7F">
        <w:rPr>
          <w:sz w:val="28"/>
          <w:szCs w:val="28"/>
          <w:lang w:eastAsia="en-US"/>
        </w:rPr>
        <w:t>,</w:t>
      </w:r>
      <w:r w:rsidR="00EF33CD">
        <w:rPr>
          <w:sz w:val="28"/>
          <w:szCs w:val="28"/>
          <w:lang w:eastAsia="en-US"/>
        </w:rPr>
        <w:t xml:space="preserve"> большой личный вклад в военно-патриотическое воспитание</w:t>
      </w:r>
      <w:proofErr w:type="gramEnd"/>
      <w:r w:rsidR="00EF33CD">
        <w:rPr>
          <w:sz w:val="28"/>
          <w:szCs w:val="28"/>
          <w:lang w:eastAsia="en-US"/>
        </w:rPr>
        <w:t xml:space="preserve"> молодёжи и развитие активной гражданской позиции населения Малоярославецкого района</w:t>
      </w:r>
      <w:r w:rsidR="00027B22">
        <w:rPr>
          <w:sz w:val="28"/>
          <w:szCs w:val="28"/>
        </w:rPr>
        <w:t xml:space="preserve"> </w:t>
      </w:r>
    </w:p>
    <w:p w:rsidR="00711D7F" w:rsidRDefault="00711D7F" w:rsidP="003175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5C9" w:rsidRDefault="003175C9" w:rsidP="003175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Малоярославецкое  Районное  Собрание депутатов</w:t>
      </w:r>
    </w:p>
    <w:p w:rsidR="003175C9" w:rsidRDefault="003175C9" w:rsidP="003175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175C9" w:rsidRDefault="003175C9" w:rsidP="003175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600A" w:rsidRDefault="00CB600A" w:rsidP="00CB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75C9">
        <w:rPr>
          <w:sz w:val="28"/>
          <w:szCs w:val="28"/>
        </w:rPr>
        <w:t xml:space="preserve">1. Присвоить звание «Почётный гражданин Малоярославецкого района» </w:t>
      </w:r>
      <w:r w:rsidR="00067235">
        <w:rPr>
          <w:sz w:val="28"/>
          <w:szCs w:val="28"/>
        </w:rPr>
        <w:t>Борисовой Елене Николаевне</w:t>
      </w:r>
      <w:r w:rsidR="00534F43">
        <w:rPr>
          <w:sz w:val="28"/>
          <w:szCs w:val="28"/>
        </w:rPr>
        <w:t xml:space="preserve">.  </w:t>
      </w:r>
    </w:p>
    <w:p w:rsidR="003175C9" w:rsidRPr="00CB600A" w:rsidRDefault="00CB600A" w:rsidP="00CB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75C9">
        <w:rPr>
          <w:sz w:val="28"/>
          <w:szCs w:val="28"/>
        </w:rPr>
        <w:t>2. Настоящее решение вступает в силу со дня его принятия</w:t>
      </w:r>
      <w:r>
        <w:rPr>
          <w:sz w:val="28"/>
          <w:szCs w:val="28"/>
        </w:rPr>
        <w:t>,</w:t>
      </w:r>
      <w:r w:rsidR="003175C9">
        <w:rPr>
          <w:sz w:val="28"/>
          <w:szCs w:val="28"/>
        </w:rPr>
        <w:t xml:space="preserve"> подлежит </w:t>
      </w:r>
      <w:r>
        <w:rPr>
          <w:sz w:val="28"/>
          <w:szCs w:val="28"/>
        </w:rPr>
        <w:t xml:space="preserve">опубликованию в районной газете «Маяк» и </w:t>
      </w:r>
      <w:r w:rsidR="003175C9">
        <w:rPr>
          <w:sz w:val="28"/>
          <w:szCs w:val="28"/>
        </w:rPr>
        <w:t xml:space="preserve">размещению на официальном сайте Малоярославецкой районной администрации муниципального </w:t>
      </w:r>
      <w:r w:rsidR="00B87293">
        <w:rPr>
          <w:sz w:val="28"/>
          <w:szCs w:val="28"/>
        </w:rPr>
        <w:t>района «Малоярославецкий район».</w:t>
      </w:r>
    </w:p>
    <w:p w:rsidR="003175C9" w:rsidRDefault="003175C9" w:rsidP="003175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7235" w:rsidRDefault="00067235" w:rsidP="003175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75C9" w:rsidRDefault="003175C9" w:rsidP="003175C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района</w:t>
      </w:r>
    </w:p>
    <w:p w:rsidR="003175C9" w:rsidRDefault="003175C9" w:rsidP="00711D7F">
      <w:pPr>
        <w:widowControl w:val="0"/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 «Малоярославецкий район»                                                       </w:t>
      </w:r>
      <w:r w:rsidR="00711D7F">
        <w:rPr>
          <w:b/>
          <w:sz w:val="28"/>
          <w:szCs w:val="28"/>
        </w:rPr>
        <w:t xml:space="preserve">    </w:t>
      </w:r>
      <w:r w:rsidR="00067235">
        <w:rPr>
          <w:b/>
          <w:sz w:val="28"/>
          <w:szCs w:val="28"/>
        </w:rPr>
        <w:t>М.А. Брук</w:t>
      </w:r>
    </w:p>
    <w:p w:rsidR="003175C9" w:rsidRDefault="003175C9" w:rsidP="003175C9"/>
    <w:p w:rsidR="00FE0113" w:rsidRDefault="00FE0113"/>
    <w:sectPr w:rsidR="00FE0113" w:rsidSect="0097184C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C9"/>
    <w:rsid w:val="00027B22"/>
    <w:rsid w:val="00067235"/>
    <w:rsid w:val="000C5289"/>
    <w:rsid w:val="000D1843"/>
    <w:rsid w:val="000D3CA1"/>
    <w:rsid w:val="00116C87"/>
    <w:rsid w:val="00165297"/>
    <w:rsid w:val="001C2417"/>
    <w:rsid w:val="001C46A4"/>
    <w:rsid w:val="002420F6"/>
    <w:rsid w:val="003175C9"/>
    <w:rsid w:val="00374B4B"/>
    <w:rsid w:val="004B28CB"/>
    <w:rsid w:val="0051732F"/>
    <w:rsid w:val="00534F43"/>
    <w:rsid w:val="00551AF9"/>
    <w:rsid w:val="00563A8D"/>
    <w:rsid w:val="00577DB1"/>
    <w:rsid w:val="005900F3"/>
    <w:rsid w:val="005A1D26"/>
    <w:rsid w:val="005B263D"/>
    <w:rsid w:val="006738B5"/>
    <w:rsid w:val="006E5DAE"/>
    <w:rsid w:val="00711D7F"/>
    <w:rsid w:val="00732BF8"/>
    <w:rsid w:val="007A6226"/>
    <w:rsid w:val="008248FA"/>
    <w:rsid w:val="00853FFF"/>
    <w:rsid w:val="0097184C"/>
    <w:rsid w:val="00980E17"/>
    <w:rsid w:val="00983E4C"/>
    <w:rsid w:val="009F0A72"/>
    <w:rsid w:val="00B6744B"/>
    <w:rsid w:val="00B87293"/>
    <w:rsid w:val="00C513F6"/>
    <w:rsid w:val="00CA27A2"/>
    <w:rsid w:val="00CB600A"/>
    <w:rsid w:val="00E51692"/>
    <w:rsid w:val="00E559BA"/>
    <w:rsid w:val="00E82543"/>
    <w:rsid w:val="00EA24A5"/>
    <w:rsid w:val="00EF33CD"/>
    <w:rsid w:val="00FA0E25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75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175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175C9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175C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3175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75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7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75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175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175C9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175C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3175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75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7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2020-04-30T05:47:00Z</cp:lastPrinted>
  <dcterms:created xsi:type="dcterms:W3CDTF">2020-04-21T09:02:00Z</dcterms:created>
  <dcterms:modified xsi:type="dcterms:W3CDTF">2022-04-18T09:32:00Z</dcterms:modified>
</cp:coreProperties>
</file>