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>__________________________________</w:t>
      </w: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 xml:space="preserve">                                          (наименование/Ф.И.О. исполнителя)</w:t>
      </w: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 xml:space="preserve">                                         адрес: __________________________,</w:t>
      </w: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 xml:space="preserve">                                         телефон: _________________________</w:t>
      </w: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 xml:space="preserve">                                         от _______________________________</w:t>
      </w: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 xml:space="preserve">                                                  (Ф.И.О. потребителя)</w:t>
      </w: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 xml:space="preserve">                                         адрес: __________________________,</w:t>
      </w:r>
    </w:p>
    <w:p w:rsidR="005C4F53" w:rsidRPr="005C4F53" w:rsidRDefault="005C4F53" w:rsidP="0004412C">
      <w:pPr>
        <w:pStyle w:val="ConsPlusNormal"/>
        <w:contextualSpacing/>
        <w:jc w:val="right"/>
        <w:outlineLvl w:val="0"/>
        <w:rPr>
          <w:rFonts w:asciiTheme="minorHAnsi" w:hAnsiTheme="minorHAnsi"/>
          <w:szCs w:val="22"/>
        </w:rPr>
      </w:pPr>
      <w:r w:rsidRPr="005C4F53">
        <w:rPr>
          <w:rFonts w:asciiTheme="minorHAnsi" w:hAnsiTheme="minorHAnsi"/>
          <w:szCs w:val="22"/>
        </w:rPr>
        <w:t xml:space="preserve">                                         телефон: _________________________</w:t>
      </w:r>
    </w:p>
    <w:p w:rsidR="005C4F53" w:rsidRPr="005C4F53" w:rsidRDefault="005C4F53" w:rsidP="0004412C">
      <w:pPr>
        <w:pStyle w:val="a7"/>
        <w:spacing w:line="240" w:lineRule="auto"/>
        <w:contextualSpacing/>
        <w:rPr>
          <w:rFonts w:asciiTheme="minorHAnsi" w:hAnsiTheme="minorHAnsi"/>
          <w:sz w:val="22"/>
          <w:szCs w:val="22"/>
        </w:rPr>
      </w:pPr>
    </w:p>
    <w:p w:rsidR="005C4F53" w:rsidRPr="005C4F53" w:rsidRDefault="005C4F53" w:rsidP="0004412C">
      <w:pPr>
        <w:pStyle w:val="ConsPlusNormal"/>
        <w:contextualSpacing/>
        <w:jc w:val="center"/>
        <w:outlineLvl w:val="0"/>
        <w:rPr>
          <w:rFonts w:asciiTheme="minorHAnsi" w:hAnsiTheme="minorHAnsi"/>
          <w:i/>
          <w:szCs w:val="22"/>
        </w:rPr>
      </w:pPr>
      <w:r w:rsidRPr="005C4F53">
        <w:rPr>
          <w:rFonts w:asciiTheme="minorHAnsi" w:hAnsiTheme="minorHAnsi"/>
          <w:i/>
          <w:szCs w:val="22"/>
        </w:rPr>
        <w:t>Образец претензии о возврате денег за обувь ненадлежащего качества</w:t>
      </w:r>
    </w:p>
    <w:p w:rsidR="005C4F53" w:rsidRPr="005C4F53" w:rsidRDefault="005C4F53" w:rsidP="0004412C">
      <w:pPr>
        <w:pStyle w:val="ConsPlusNormal"/>
        <w:contextualSpacing/>
        <w:jc w:val="center"/>
        <w:outlineLvl w:val="0"/>
        <w:rPr>
          <w:rFonts w:asciiTheme="minorHAnsi" w:hAnsiTheme="minorHAnsi"/>
          <w:i/>
          <w:szCs w:val="22"/>
        </w:rPr>
      </w:pPr>
      <w:r w:rsidRPr="005C4F53">
        <w:rPr>
          <w:rFonts w:asciiTheme="minorHAnsi" w:hAnsiTheme="minorHAnsi"/>
          <w:i/>
          <w:szCs w:val="22"/>
        </w:rPr>
        <w:t>(в течение гарантийного срока)</w:t>
      </w:r>
    </w:p>
    <w:p w:rsidR="005C4F53" w:rsidRPr="005C4F53" w:rsidRDefault="005C4F53" w:rsidP="0004412C">
      <w:pPr>
        <w:pStyle w:val="ConsPlusNormal"/>
        <w:contextualSpacing/>
        <w:jc w:val="center"/>
        <w:outlineLvl w:val="0"/>
        <w:rPr>
          <w:rFonts w:asciiTheme="minorHAnsi" w:hAnsiTheme="minorHAnsi"/>
          <w:i/>
          <w:szCs w:val="22"/>
        </w:rPr>
      </w:pPr>
    </w:p>
    <w:p w:rsidR="005C4F53" w:rsidRPr="005C4F53" w:rsidRDefault="005C4F53" w:rsidP="0004412C">
      <w:pPr>
        <w:spacing w:line="240" w:lineRule="auto"/>
        <w:contextualSpacing/>
        <w:jc w:val="center"/>
        <w:rPr>
          <w:b/>
        </w:rPr>
      </w:pPr>
      <w:r w:rsidRPr="005C4F53">
        <w:rPr>
          <w:b/>
        </w:rPr>
        <w:t>ПРЕТЕНЗИЯ</w:t>
      </w:r>
    </w:p>
    <w:p w:rsidR="00171B52" w:rsidRPr="005C4F53" w:rsidRDefault="005C4F53" w:rsidP="0004412C">
      <w:pPr>
        <w:spacing w:after="0" w:line="240" w:lineRule="auto"/>
        <w:ind w:firstLine="708"/>
        <w:contextualSpacing/>
        <w:jc w:val="both"/>
      </w:pPr>
      <w:proofErr w:type="gramStart"/>
      <w:r w:rsidRPr="005C4F53">
        <w:t>_________</w:t>
      </w:r>
      <w:r w:rsidR="00171B52" w:rsidRPr="005C4F53">
        <w:t xml:space="preserve">.20__ г. между мной и _______________________ (укажите наименование продавца) был заключен договор купли-продажи обуви: _______________________ (укажите наименование, размер, модель и артикул при наличии, например: «полуботинки мужские </w:t>
      </w:r>
      <w:proofErr w:type="spellStart"/>
      <w:r w:rsidR="00171B52" w:rsidRPr="005C4F53">
        <w:rPr>
          <w:lang w:val="en-US"/>
        </w:rPr>
        <w:t>Santi</w:t>
      </w:r>
      <w:proofErr w:type="spellEnd"/>
      <w:r w:rsidR="00171B52" w:rsidRPr="005C4F53">
        <w:t xml:space="preserve"> </w:t>
      </w:r>
      <w:proofErr w:type="spellStart"/>
      <w:r w:rsidR="00171B52" w:rsidRPr="005C4F53">
        <w:rPr>
          <w:lang w:val="en-US"/>
        </w:rPr>
        <w:t>Nonna</w:t>
      </w:r>
      <w:proofErr w:type="spellEnd"/>
      <w:r w:rsidR="00171B52" w:rsidRPr="005C4F53">
        <w:t>, 43 размер, артикул:</w:t>
      </w:r>
      <w:proofErr w:type="gramEnd"/>
      <w:r w:rsidR="00171B52" w:rsidRPr="005C4F53">
        <w:t xml:space="preserve"> </w:t>
      </w:r>
      <w:proofErr w:type="gramStart"/>
      <w:r w:rsidR="00171B52" w:rsidRPr="005C4F53">
        <w:rPr>
          <w:lang w:val="en-US"/>
        </w:rPr>
        <w:t>ABC</w:t>
      </w:r>
      <w:r w:rsidR="00171B52" w:rsidRPr="005C4F53">
        <w:t>-123, черн</w:t>
      </w:r>
      <w:bookmarkStart w:id="0" w:name="_GoBack"/>
      <w:bookmarkEnd w:id="0"/>
      <w:r w:rsidR="00171B52" w:rsidRPr="005C4F53">
        <w:t>ого цвета).</w:t>
      </w:r>
      <w:proofErr w:type="gramEnd"/>
    </w:p>
    <w:p w:rsidR="00171B52" w:rsidRPr="005C4F53" w:rsidRDefault="00171B52" w:rsidP="0004412C">
      <w:pPr>
        <w:spacing w:after="0" w:line="240" w:lineRule="auto"/>
        <w:ind w:firstLine="708"/>
        <w:contextualSpacing/>
        <w:jc w:val="both"/>
      </w:pPr>
      <w:r w:rsidRPr="005C4F53">
        <w:t>Цена обуви составила ________ рублей, которые были оплачены мной полностью.</w:t>
      </w:r>
    </w:p>
    <w:p w:rsidR="00171B52" w:rsidRPr="005C4F53" w:rsidRDefault="00171B52" w:rsidP="0004412C">
      <w:pPr>
        <w:spacing w:after="0" w:line="240" w:lineRule="auto"/>
        <w:ind w:firstLine="708"/>
        <w:contextualSpacing/>
        <w:jc w:val="both"/>
      </w:pPr>
      <w:r w:rsidRPr="005C4F53">
        <w:t>Гарантийный срок на обувь установлен продолжительностью ___ (указать продолжительность) дней.</w:t>
      </w:r>
    </w:p>
    <w:p w:rsidR="00171B52" w:rsidRPr="005C4F53" w:rsidRDefault="00171B52" w:rsidP="0004412C">
      <w:pPr>
        <w:spacing w:after="0" w:line="240" w:lineRule="auto"/>
        <w:ind w:firstLine="708"/>
        <w:contextualSpacing/>
        <w:jc w:val="both"/>
      </w:pPr>
      <w:r w:rsidRPr="005C4F53">
        <w:t>В течение установленного на обувь гарантийного срока в обуви мной был обнаружен следующий неоговоренный продавцом недостаток, а именно:___________________________________ (укажите и как можно подробнее опишите обнаруженный недостаток и его локализацию).</w:t>
      </w:r>
    </w:p>
    <w:p w:rsidR="00171B52" w:rsidRPr="005C4F53" w:rsidRDefault="00171B52" w:rsidP="0004412C">
      <w:pPr>
        <w:spacing w:after="0" w:line="240" w:lineRule="auto"/>
        <w:ind w:firstLine="708"/>
        <w:contextualSpacing/>
        <w:jc w:val="both"/>
      </w:pPr>
      <w:r w:rsidRPr="005C4F53">
        <w:t>В соответствии со ст.18 Закона РФ «О защите прав потребителей» потребитель в случае обнаружения в товаре недостатков, если они не были оговорены продавцом, по своему выбору вправе, в том числе</w:t>
      </w:r>
      <w:bookmarkStart w:id="1" w:name="dst15"/>
      <w:bookmarkStart w:id="2" w:name="dst19"/>
      <w:bookmarkEnd w:id="1"/>
      <w:bookmarkEnd w:id="2"/>
      <w:r w:rsidRPr="005C4F53">
        <w:t>, отказаться от исполнения договора купли-продажи и потребовать возврата уплаченной за товар суммы.</w:t>
      </w:r>
    </w:p>
    <w:p w:rsidR="00171B52" w:rsidRPr="005C4F53" w:rsidRDefault="00171B52" w:rsidP="0004412C">
      <w:pPr>
        <w:spacing w:after="0" w:line="240" w:lineRule="auto"/>
        <w:ind w:firstLine="547"/>
        <w:contextualSpacing/>
        <w:jc w:val="both"/>
        <w:rPr>
          <w:b/>
        </w:rPr>
      </w:pPr>
      <w:r w:rsidRPr="005C4F53">
        <w:rPr>
          <w:b/>
        </w:rPr>
        <w:t>На основании изложенного, я отказываюсь от исполнения договора купли-продажи и требую:</w:t>
      </w:r>
    </w:p>
    <w:p w:rsidR="00171B52" w:rsidRPr="005C4F53" w:rsidRDefault="00171B52" w:rsidP="0004412C">
      <w:pPr>
        <w:spacing w:after="0" w:line="240" w:lineRule="auto"/>
        <w:contextualSpacing/>
        <w:jc w:val="both"/>
      </w:pPr>
      <w:r w:rsidRPr="005C4F53">
        <w:rPr>
          <w:b/>
        </w:rPr>
        <w:t xml:space="preserve">- </w:t>
      </w:r>
      <w:r w:rsidRPr="005C4F53">
        <w:t>в срок не позднее 10 дней с момента получения настоящего требования вернуть мне уплаченную за обувь денежную сумму в размере _________ руб.</w:t>
      </w:r>
    </w:p>
    <w:p w:rsidR="00775536" w:rsidRPr="005C4F53" w:rsidRDefault="00171B52" w:rsidP="0004412C">
      <w:pPr>
        <w:spacing w:after="0" w:line="240" w:lineRule="auto"/>
        <w:ind w:firstLine="547"/>
        <w:contextualSpacing/>
        <w:jc w:val="both"/>
      </w:pPr>
      <w:r w:rsidRPr="005C4F53">
        <w:t>В случае наличия спора относительно причин возникновения недостатка и проведения экспертизы обуви, прошу уведомить меня о дате, времени и месте проведения экспертизы для реализации мной права присутствовать при проведении экспертизы.</w:t>
      </w:r>
    </w:p>
    <w:p w:rsidR="00775536" w:rsidRPr="005C4F53" w:rsidRDefault="00775536" w:rsidP="0004412C">
      <w:pPr>
        <w:spacing w:after="0" w:line="240" w:lineRule="auto"/>
        <w:contextualSpacing/>
        <w:jc w:val="both"/>
      </w:pPr>
      <w:r w:rsidRPr="005C4F53">
        <w:rPr>
          <w:u w:val="single"/>
        </w:rPr>
        <w:t>Перечень приложений</w:t>
      </w:r>
      <w:r w:rsidRPr="005C4F53">
        <w:t>:</w:t>
      </w:r>
    </w:p>
    <w:p w:rsidR="00775536" w:rsidRDefault="00775536" w:rsidP="0004412C">
      <w:pPr>
        <w:spacing w:after="0" w:line="240" w:lineRule="auto"/>
        <w:contextualSpacing/>
        <w:jc w:val="both"/>
      </w:pPr>
      <w:r w:rsidRPr="005C4F53">
        <w:t>- обувь с недостатком.</w:t>
      </w:r>
    </w:p>
    <w:p w:rsidR="005C4F53" w:rsidRPr="005C4F53" w:rsidRDefault="005C4F53" w:rsidP="0004412C">
      <w:pPr>
        <w:spacing w:after="0" w:line="240" w:lineRule="auto"/>
        <w:contextualSpacing/>
        <w:jc w:val="both"/>
      </w:pPr>
      <w:r>
        <w:t>- копия чека</w:t>
      </w:r>
    </w:p>
    <w:p w:rsidR="00775536" w:rsidRPr="005C4F53" w:rsidRDefault="00775536" w:rsidP="0004412C">
      <w:pPr>
        <w:spacing w:after="0" w:line="240" w:lineRule="auto"/>
        <w:ind w:firstLine="547"/>
        <w:contextualSpacing/>
        <w:jc w:val="both"/>
      </w:pPr>
    </w:p>
    <w:p w:rsidR="00E44020" w:rsidRDefault="00171B52" w:rsidP="0004412C">
      <w:pPr>
        <w:spacing w:after="0" w:line="240" w:lineRule="auto"/>
        <w:contextualSpacing/>
        <w:jc w:val="right"/>
      </w:pPr>
      <w:r w:rsidRPr="005C4F53">
        <w:t>_____________ (подпись, расшифровка подписи)</w:t>
      </w:r>
    </w:p>
    <w:p w:rsidR="005C4F53" w:rsidRPr="005C4F53" w:rsidRDefault="005C4F53" w:rsidP="0004412C">
      <w:pPr>
        <w:spacing w:after="0" w:line="240" w:lineRule="auto"/>
        <w:contextualSpacing/>
        <w:jc w:val="center"/>
      </w:pPr>
      <w:r>
        <w:t xml:space="preserve">                                           _____________  дата</w:t>
      </w:r>
    </w:p>
    <w:sectPr w:rsidR="005C4F53" w:rsidRPr="005C4F53" w:rsidSect="001E2C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11" w:rsidRDefault="00541711" w:rsidP="00171B52">
      <w:pPr>
        <w:spacing w:after="0" w:line="240" w:lineRule="auto"/>
      </w:pPr>
      <w:r>
        <w:separator/>
      </w:r>
    </w:p>
  </w:endnote>
  <w:endnote w:type="continuationSeparator" w:id="0">
    <w:p w:rsidR="00541711" w:rsidRDefault="00541711" w:rsidP="0017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11" w:rsidRDefault="00541711" w:rsidP="00171B52">
      <w:pPr>
        <w:spacing w:after="0" w:line="240" w:lineRule="auto"/>
      </w:pPr>
      <w:r>
        <w:separator/>
      </w:r>
    </w:p>
  </w:footnote>
  <w:footnote w:type="continuationSeparator" w:id="0">
    <w:p w:rsidR="00541711" w:rsidRDefault="00541711" w:rsidP="0017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52" w:rsidRDefault="00C45BBE" w:rsidP="005C4F53">
    <w:pPr>
      <w:pStyle w:val="a3"/>
      <w:tabs>
        <w:tab w:val="clear" w:pos="4677"/>
        <w:tab w:val="clear" w:pos="9355"/>
      </w:tabs>
      <w:jc w:val="right"/>
    </w:pPr>
    <w:r>
      <w:rPr>
        <w:noProof/>
        <w:sz w:val="20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EE4BE4" wp14:editId="36E22FAA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8255" r="1905" b="3810"/>
              <wp:wrapNone/>
              <wp:docPr id="1" name="Группа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740410"/>
                        <a:chOff x="0" y="121"/>
                        <a:chExt cx="7317" cy="7466"/>
                      </a:xfrm>
                    </wpg:grpSpPr>
                    <wps:wsp>
                      <wps:cNvPr id="2" name="Полилиния 71"/>
                      <wps:cNvSpPr>
                        <a:spLocks/>
                      </wps:cNvSpPr>
                      <wps:spPr bwMode="auto">
                        <a:xfrm>
                          <a:off x="2560" y="121"/>
                          <a:ext cx="4756" cy="4733"/>
                        </a:xfrm>
                        <a:custGeom>
                          <a:avLst/>
                          <a:gdLst>
                            <a:gd name="T0" fmla="*/ 0 w 420"/>
                            <a:gd name="T1" fmla="*/ 473242 h 420"/>
                            <a:gd name="T2" fmla="*/ 0 w 420"/>
                            <a:gd name="T3" fmla="*/ 473242 h 420"/>
                            <a:gd name="T4" fmla="*/ 471071 w 420"/>
                            <a:gd name="T5" fmla="*/ 0 h 420"/>
                            <a:gd name="T6" fmla="*/ 475601 w 420"/>
                            <a:gd name="T7" fmla="*/ 0 h 420"/>
                            <a:gd name="T8" fmla="*/ 0 w 420"/>
                            <a:gd name="T9" fmla="*/ 473242 h 4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Полилиния 72"/>
                      <wps:cNvSpPr>
                        <a:spLocks/>
                      </wps:cNvSpPr>
                      <wps:spPr bwMode="auto">
                        <a:xfrm>
                          <a:off x="1341" y="487"/>
                          <a:ext cx="5956" cy="5927"/>
                        </a:xfrm>
                        <a:custGeom>
                          <a:avLst/>
                          <a:gdLst>
                            <a:gd name="T0" fmla="*/ 0 w 526"/>
                            <a:gd name="T1" fmla="*/ 592679 h 526"/>
                            <a:gd name="T2" fmla="*/ 0 w 526"/>
                            <a:gd name="T3" fmla="*/ 592679 h 526"/>
                            <a:gd name="T4" fmla="*/ 591104 w 526"/>
                            <a:gd name="T5" fmla="*/ 0 h 526"/>
                            <a:gd name="T6" fmla="*/ 595634 w 526"/>
                            <a:gd name="T7" fmla="*/ 4507 h 526"/>
                            <a:gd name="T8" fmla="*/ 0 w 526"/>
                            <a:gd name="T9" fmla="*/ 592679 h 5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Полилиния 73"/>
                      <wps:cNvSpPr>
                        <a:spLocks/>
                      </wps:cNvSpPr>
                      <wps:spPr bwMode="auto">
                        <a:xfrm>
                          <a:off x="1463" y="365"/>
                          <a:ext cx="5854" cy="5826"/>
                        </a:xfrm>
                        <a:custGeom>
                          <a:avLst/>
                          <a:gdLst>
                            <a:gd name="T0" fmla="*/ 0 w 517"/>
                            <a:gd name="T1" fmla="*/ 582539 h 517"/>
                            <a:gd name="T2" fmla="*/ 0 w 517"/>
                            <a:gd name="T3" fmla="*/ 576905 h 517"/>
                            <a:gd name="T4" fmla="*/ 580913 w 517"/>
                            <a:gd name="T5" fmla="*/ 0 h 517"/>
                            <a:gd name="T6" fmla="*/ 585443 w 517"/>
                            <a:gd name="T7" fmla="*/ 0 h 517"/>
                            <a:gd name="T8" fmla="*/ 0 w 517"/>
                            <a:gd name="T9" fmla="*/ 582539 h 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Полилиния 74"/>
                      <wps:cNvSpPr>
                        <a:spLocks/>
                      </wps:cNvSpPr>
                      <wps:spPr bwMode="auto">
                        <a:xfrm>
                          <a:off x="2072" y="975"/>
                          <a:ext cx="5220" cy="5206"/>
                        </a:xfrm>
                        <a:custGeom>
                          <a:avLst/>
                          <a:gdLst>
                            <a:gd name="T0" fmla="*/ 0 w 461"/>
                            <a:gd name="T1" fmla="*/ 520566 h 462"/>
                            <a:gd name="T2" fmla="*/ 0 w 461"/>
                            <a:gd name="T3" fmla="*/ 520566 h 462"/>
                            <a:gd name="T4" fmla="*/ 517499 w 461"/>
                            <a:gd name="T5" fmla="*/ 0 h 462"/>
                            <a:gd name="T6" fmla="*/ 522029 w 461"/>
                            <a:gd name="T7" fmla="*/ 5634 h 462"/>
                            <a:gd name="T8" fmla="*/ 0 w 461"/>
                            <a:gd name="T9" fmla="*/ 520566 h 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Полилиния 75"/>
                      <wps:cNvSpPr>
                        <a:spLocks/>
                      </wps:cNvSpPr>
                      <wps:spPr bwMode="auto">
                        <a:xfrm>
                          <a:off x="0" y="365"/>
                          <a:ext cx="7315" cy="7223"/>
                        </a:xfrm>
                        <a:custGeom>
                          <a:avLst/>
                          <a:gdLst>
                            <a:gd name="T0" fmla="*/ 5662 w 646"/>
                            <a:gd name="T1" fmla="*/ 722258 h 641"/>
                            <a:gd name="T2" fmla="*/ 0 w 646"/>
                            <a:gd name="T3" fmla="*/ 722258 h 641"/>
                            <a:gd name="T4" fmla="*/ 726990 w 646"/>
                            <a:gd name="T5" fmla="*/ 0 h 641"/>
                            <a:gd name="T6" fmla="*/ 731520 w 646"/>
                            <a:gd name="T7" fmla="*/ 0 h 641"/>
                            <a:gd name="T8" fmla="*/ 5662 w 646"/>
                            <a:gd name="T9" fmla="*/ 7222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Текстовое поле 76"/>
                      <wps:cNvSpPr txBox="1">
                        <a:spLocks noChangeArrowheads="1"/>
                      </wps:cNvSpPr>
                      <wps:spPr bwMode="auto">
                        <a:xfrm>
                          <a:off x="731" y="121"/>
                          <a:ext cx="3563" cy="3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B52" w:rsidRDefault="00171B52" w:rsidP="00171B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0" o:spid="_x0000_s1026" style="position:absolute;left:0;text-align:left;margin-left:0;margin-top:22.4pt;width:57.6pt;height:58.3pt;z-index:251660288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">
              <v:shape id="Полилиния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7R48AA&#10;AADaAAAADwAAAGRycy9kb3ducmV2LnhtbESPT4vCMBTE74LfITzBm6b2IGs1yq7492gV9/ponm3Z&#10;5qUkUeu33wgLexxm5jfMYtWZRjzI+dqygsk4AUFcWF1zqeBy3o4+QPiArLGxTApe5GG17PcWmGn7&#10;5BM98lCKCGGfoYIqhDaT0hcVGfRj2xJH72adwRClK6V2+Ixw08g0SabSYM1xocKW1hUVP/ndKNi1&#10;Wtuv4rb338f1Jr04sznMrkoNB93nHESgLvyH/9oHrSCF95V4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7R48AAAADaAAAADwAAAAAAAAAAAAAAAACYAgAAZHJzL2Rvd25y&#10;ZXYueG1sUEsFBgAAAAAEAAQA9QAAAIUDAAAAAA==&#10;" path="m,420r,l416,r4,l,420xe" fillcolor="#548dd4 [1951]" stroked="f">
                <v:path arrowok="t" o:connecttype="custom" o:connectlocs="0,5332987;0,5332987;5334318,0;5385615,0;0,5332987" o:connectangles="0,0,0,0,0"/>
              </v:shape>
              <v:shape id="Полилиния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XPMMA&#10;AADaAAAADwAAAGRycy9kb3ducmV2LnhtbESPQWvCQBSE74L/YXkFb7qpgkjqKlYpFqmgsRdvj+wz&#10;Cd19G7Jbk/rru4LgcZiZb5j5srNGXKnxlWMFr6MEBHHudMWFgu/Tx3AGwgdkjcYxKfgjD8tFvzfH&#10;VLuWj3TNQiEihH2KCsoQ6lRKn5dk0Y9cTRy9i2sshiibQuoG2wi3Ro6TZCotVhwXSqxpXVL+k/1a&#10;Beevg3yXt/1u22abiVmd0BzNTqnBS7d6AxGoC8/wo/2pFUzgfiXe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/XPMMAAADaAAAADwAAAAAAAAAAAAAAAACYAgAAZHJzL2Rv&#10;d25yZXYueG1sUEsFBgAAAAAEAAQA9QAAAIgDAAAAAA==&#10;" path="m,526r,l522,r4,4l,526xe" fillcolor="#548dd4 [1951]" stroked="f">
                <v:path arrowok="t" o:connecttype="custom" o:connectlocs="0,6678343;0,6678343;6693185,0;6744479,50785;0,6678343" o:connectangles="0,0,0,0,0"/>
              </v:shape>
              <v:shape id="Полилиния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XPsEA&#10;AADaAAAADwAAAGRycy9kb3ducmV2LnhtbESPT4vCMBTE7wt+h/CEva2poiLVKCKKehH/gsdn82yL&#10;zUtpsrV+eyMs7HGYmd8wk1ljClFT5XLLCrqdCARxYnXOqYLzafUzAuE8ssbCMil4kYPZtPU1wVjb&#10;Jx+oPvpUBAi7GBVk3pexlC7JyKDr2JI4eHdbGfRBVqnUFT4D3BSyF0VDaTDnsJBhSYuMksfx1yhY&#10;7OqLvq57F3mvr4PituXBcs9Kfbeb+RiEp8b/h//aG62gD58r4Qb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0Fz7BAAAA2gAAAA8AAAAAAAAAAAAAAAAAmAIAAGRycy9kb3du&#10;cmV2LnhtbFBLBQYAAAAABAAEAPUAAACGAwAAAAA=&#10;" path="m,517r,-5l513,r4,l,517xe" fillcolor="#548dd4 [1951]" stroked="f">
                <v:path arrowok="t" o:connecttype="custom" o:connectlocs="0,6564550;0,6501061;6577688,0;6628981,0;0,6564550" o:connectangles="0,0,0,0,0"/>
              </v:shape>
              <v:shape id="Полилиния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MJcQA&#10;AADaAAAADwAAAGRycy9kb3ducmV2LnhtbESPQWvCQBSE70L/w/IKvUjdVKiU6Cq2UGhBxCa9eHtk&#10;n9lo9m3IbpPUX+8KgsdhZr5hFqvB1qKj1leOFbxMEhDEhdMVlwp+88/nNxA+IGusHZOCf/KwWj6M&#10;Fphq1/MPdVkoRYSwT1GBCaFJpfSFIYt+4hri6B1cazFE2ZZSt9hHuK3lNElm0mLFccFgQx+GilP2&#10;ZxV0h/2Wvnf5+X28mW56w8fm5HOlnh6H9RxEoCHcw7f2l1bwCtcr8Qb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TCXEAAAA2gAAAA8AAAAAAAAAAAAAAAAAmAIAAGRycy9k&#10;b3ducmV2LnhtbFBLBQYAAAAABAAEAPUAAACJAwAAAAA=&#10;" path="m,462r,l457,r4,5l,462xe" fillcolor="#548dd4 [1951]" stroked="f">
                <v:path arrowok="t" o:connecttype="custom" o:connectlocs="0,5865945;0,5865945;5859750,0;5911044,63486;0,5865945" o:connectangles="0,0,0,0,0"/>
              </v:shape>
              <v:shape id="Полилиния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4ucIA&#10;AADaAAAADwAAAGRycy9kb3ducmV2LnhtbESPT4vCMBTE7wt+h/CEvW1TVxGpRhFhYRUP/gWPj+bZ&#10;VpuXkmS1++2NIHgcZuY3zGTWmlrcyPnKsoJekoIgzq2uuFBw2P98jUD4gKyxtkwK/snDbNr5mGCm&#10;7Z23dNuFQkQI+wwVlCE0mZQ+L8mgT2xDHL2zdQZDlK6Q2uE9wk0tv9N0KA1WHBdKbGhRUn7d/RkF&#10;m1XauLVcbnun0+p8WctN/zgolPrstvMxiEBteIdf7V+tYAj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/i5wgAAANoAAAAPAAAAAAAAAAAAAAAAAJgCAABkcnMvZG93&#10;bnJldi54bWxQSwUGAAAAAAQABAD1AAAAhwMAAAAA&#10;" path="m5,641r-5,l642,r4,l5,641xe" fillcolor="#548dd4 [1951]" stroked="f">
                <v:path arrowok="t" o:connecttype="custom" o:connectlocs="64114,8138642;0,8138642;8232093,0;8283388,0;64114,8138642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<v:textbox inset="0,0,0,0">
                  <w:txbxContent>
                    <w:p w:rsidR="00171B52" w:rsidRDefault="00171B52" w:rsidP="00171B52"/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52"/>
    <w:rsid w:val="0004412C"/>
    <w:rsid w:val="00171B52"/>
    <w:rsid w:val="001E2C49"/>
    <w:rsid w:val="00427C50"/>
    <w:rsid w:val="00470711"/>
    <w:rsid w:val="00541711"/>
    <w:rsid w:val="005C4F53"/>
    <w:rsid w:val="005D429F"/>
    <w:rsid w:val="00775536"/>
    <w:rsid w:val="00807383"/>
    <w:rsid w:val="00C45BBE"/>
    <w:rsid w:val="00D63001"/>
    <w:rsid w:val="00DE5110"/>
    <w:rsid w:val="00E44020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52"/>
  </w:style>
  <w:style w:type="paragraph" w:styleId="a5">
    <w:name w:val="footer"/>
    <w:basedOn w:val="a"/>
    <w:link w:val="a6"/>
    <w:uiPriority w:val="99"/>
    <w:unhideWhenUsed/>
    <w:rsid w:val="0017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52"/>
  </w:style>
  <w:style w:type="paragraph" w:styleId="a7">
    <w:name w:val="caption"/>
    <w:basedOn w:val="a"/>
    <w:next w:val="a"/>
    <w:semiHidden/>
    <w:unhideWhenUsed/>
    <w:qFormat/>
    <w:rsid w:val="005C4F5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Normal">
    <w:name w:val="ConsPlusNormal"/>
    <w:rsid w:val="005C4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52"/>
  </w:style>
  <w:style w:type="paragraph" w:styleId="a5">
    <w:name w:val="footer"/>
    <w:basedOn w:val="a"/>
    <w:link w:val="a6"/>
    <w:uiPriority w:val="99"/>
    <w:unhideWhenUsed/>
    <w:rsid w:val="0017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52"/>
  </w:style>
  <w:style w:type="paragraph" w:styleId="a7">
    <w:name w:val="caption"/>
    <w:basedOn w:val="a"/>
    <w:next w:val="a"/>
    <w:semiHidden/>
    <w:unhideWhenUsed/>
    <w:qFormat/>
    <w:rsid w:val="005C4F5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Normal">
    <w:name w:val="ConsPlusNormal"/>
    <w:rsid w:val="005C4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</dc:creator>
  <cp:lastModifiedBy>Пользователь</cp:lastModifiedBy>
  <cp:revision>7</cp:revision>
  <dcterms:created xsi:type="dcterms:W3CDTF">2020-10-09T11:15:00Z</dcterms:created>
  <dcterms:modified xsi:type="dcterms:W3CDTF">2020-10-09T11:29:00Z</dcterms:modified>
</cp:coreProperties>
</file>