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2764790</wp:posOffset>
            </wp:positionH>
            <wp:positionV relativeFrom="margin">
              <wp:posOffset>-12700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347F6E" w:rsidRDefault="005425C4" w:rsidP="005425C4">
      <w:pPr>
        <w:pStyle w:val="a3"/>
        <w:rPr>
          <w:sz w:val="40"/>
          <w:szCs w:val="40"/>
        </w:rPr>
      </w:pPr>
    </w:p>
    <w:p w:rsidR="005425C4" w:rsidRPr="00347F6E" w:rsidRDefault="005425C4" w:rsidP="00D01B3F">
      <w:pPr>
        <w:pStyle w:val="a5"/>
        <w:rPr>
          <w:szCs w:val="40"/>
        </w:rPr>
      </w:pPr>
      <w:proofErr w:type="gramStart"/>
      <w:r w:rsidRPr="00347F6E">
        <w:rPr>
          <w:szCs w:val="40"/>
        </w:rPr>
        <w:t>Р</w:t>
      </w:r>
      <w:proofErr w:type="gramEnd"/>
      <w:r w:rsidRPr="00347F6E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9F1A74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29.05. 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2019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№ 56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425C4" w:rsidRPr="00BA3619" w:rsidRDefault="005425C4" w:rsidP="00220B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D01B3F" w:rsidRPr="00BA3619">
        <w:rPr>
          <w:rFonts w:ascii="Times New Roman" w:hAnsi="Times New Roman" w:cs="Times New Roman"/>
          <w:b/>
          <w:bCs/>
          <w:sz w:val="26"/>
          <w:szCs w:val="26"/>
        </w:rPr>
        <w:t>приложение к решению</w:t>
      </w:r>
    </w:p>
    <w:p w:rsidR="005425C4" w:rsidRPr="00BA3619" w:rsidRDefault="005425C4" w:rsidP="00220B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>Малоярославецкого Районного Собрания</w:t>
      </w:r>
    </w:p>
    <w:p w:rsidR="005425C4" w:rsidRPr="00BA3619" w:rsidRDefault="005425C4" w:rsidP="00220B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депутатов от 28.11.2018 № 84 </w:t>
      </w:r>
    </w:p>
    <w:p w:rsidR="005425C4" w:rsidRPr="00BA3619" w:rsidRDefault="005425C4" w:rsidP="00220B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 xml:space="preserve">«О передаче сельским поселениям, </w:t>
      </w:r>
    </w:p>
    <w:p w:rsidR="005425C4" w:rsidRPr="00BA3619" w:rsidRDefault="00433B74" w:rsidP="00220B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>в</w:t>
      </w:r>
      <w:r w:rsidR="005425C4" w:rsidRPr="00BA3619">
        <w:rPr>
          <w:rFonts w:ascii="Times New Roman" w:hAnsi="Times New Roman" w:cs="Times New Roman"/>
          <w:b/>
          <w:sz w:val="26"/>
          <w:szCs w:val="26"/>
        </w:rPr>
        <w:t>ходящим в состав муниципального района</w:t>
      </w:r>
    </w:p>
    <w:p w:rsidR="005425C4" w:rsidRPr="00BA3619" w:rsidRDefault="005425C4" w:rsidP="00220B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 xml:space="preserve">«Малоярославецкий район», осуществление </w:t>
      </w:r>
    </w:p>
    <w:p w:rsidR="005425C4" w:rsidRPr="00BA3619" w:rsidRDefault="005425C4" w:rsidP="00220B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 xml:space="preserve">части полномочий по решению вопросов </w:t>
      </w:r>
    </w:p>
    <w:p w:rsidR="005425C4" w:rsidRPr="00BA3619" w:rsidRDefault="005425C4" w:rsidP="00220B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 xml:space="preserve">местного значения </w:t>
      </w:r>
      <w:r w:rsidR="003C4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3619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5425C4" w:rsidRPr="00BA3619" w:rsidRDefault="005425C4" w:rsidP="00220B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>«Малоярославецкий район»</w:t>
      </w:r>
    </w:p>
    <w:p w:rsidR="005425C4" w:rsidRPr="00BA3619" w:rsidRDefault="005425C4" w:rsidP="00542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410DE" w:rsidRPr="00BA3619" w:rsidRDefault="00D01B3F" w:rsidP="00D01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3C42DF">
        <w:rPr>
          <w:rFonts w:ascii="Times New Roman" w:eastAsia="Times New Roman" w:hAnsi="Times New Roman" w:cs="Times New Roman"/>
          <w:sz w:val="26"/>
          <w:szCs w:val="26"/>
        </w:rPr>
        <w:t xml:space="preserve"> частью 4 статьи 15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06.10.2003</w:t>
      </w:r>
      <w:r w:rsidR="008410DE" w:rsidRPr="00BA361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131-ФЗ </w:t>
      </w:r>
      <w:r w:rsidR="008410DE" w:rsidRPr="00BA361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8410DE" w:rsidRPr="00BA3619">
        <w:rPr>
          <w:rFonts w:ascii="Times New Roman" w:eastAsia="Times New Roman" w:hAnsi="Times New Roman" w:cs="Times New Roman"/>
          <w:sz w:val="26"/>
          <w:szCs w:val="26"/>
        </w:rPr>
        <w:t>равления в Российской Федерации»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>,</w:t>
      </w:r>
      <w:r w:rsidR="008410DE" w:rsidRPr="00BA3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3606">
        <w:rPr>
          <w:rFonts w:ascii="Times New Roman" w:eastAsia="Times New Roman" w:hAnsi="Times New Roman" w:cs="Times New Roman"/>
          <w:sz w:val="26"/>
          <w:szCs w:val="26"/>
        </w:rPr>
        <w:t xml:space="preserve">обращением </w:t>
      </w:r>
      <w:r w:rsidR="0092362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«Село </w:t>
      </w:r>
      <w:proofErr w:type="spellStart"/>
      <w:r w:rsidR="00923623">
        <w:rPr>
          <w:rFonts w:ascii="Times New Roman" w:eastAsia="Times New Roman" w:hAnsi="Times New Roman" w:cs="Times New Roman"/>
          <w:sz w:val="26"/>
          <w:szCs w:val="26"/>
        </w:rPr>
        <w:t>Маклино</w:t>
      </w:r>
      <w:proofErr w:type="spellEnd"/>
      <w:r w:rsidR="00923623">
        <w:rPr>
          <w:rFonts w:ascii="Times New Roman" w:eastAsia="Times New Roman" w:hAnsi="Times New Roman" w:cs="Times New Roman"/>
          <w:sz w:val="26"/>
          <w:szCs w:val="26"/>
        </w:rPr>
        <w:t>» от 09.04.2019 г. № 351, руководствуясь Уставом муниципального района «Малоярославецкий район»,</w:t>
      </w:r>
    </w:p>
    <w:p w:rsidR="003D75E5" w:rsidRPr="00BA3619" w:rsidRDefault="003D75E5" w:rsidP="00347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ab/>
      </w: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Малоярославецкое Районное Собрание депутатов </w:t>
      </w: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И Л О :</w:t>
      </w: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410DE" w:rsidRPr="003C42DF" w:rsidRDefault="00032E6D" w:rsidP="003C42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      1. Внести в приложение к решению </w:t>
      </w:r>
      <w:r w:rsidRPr="00BA3619">
        <w:rPr>
          <w:rFonts w:ascii="Times New Roman" w:hAnsi="Times New Roman" w:cs="Times New Roman"/>
          <w:bCs/>
          <w:sz w:val="26"/>
          <w:szCs w:val="26"/>
        </w:rPr>
        <w:t xml:space="preserve">Малоярославецкого Районного Собрания депутатов от 28.11.2018 № 84 </w:t>
      </w:r>
      <w:r w:rsidRPr="00BA3619">
        <w:rPr>
          <w:rFonts w:ascii="Times New Roman" w:hAnsi="Times New Roman" w:cs="Times New Roman"/>
          <w:sz w:val="26"/>
          <w:szCs w:val="26"/>
        </w:rPr>
        <w:t xml:space="preserve">«О передаче сельским поселениям, </w:t>
      </w:r>
      <w:r w:rsidR="00A52B77" w:rsidRPr="00BA3619">
        <w:rPr>
          <w:rFonts w:ascii="Times New Roman" w:hAnsi="Times New Roman" w:cs="Times New Roman"/>
          <w:sz w:val="26"/>
          <w:szCs w:val="26"/>
        </w:rPr>
        <w:t>в</w:t>
      </w:r>
      <w:r w:rsidRPr="00BA3619">
        <w:rPr>
          <w:rFonts w:ascii="Times New Roman" w:hAnsi="Times New Roman" w:cs="Times New Roman"/>
          <w:sz w:val="26"/>
          <w:szCs w:val="26"/>
        </w:rPr>
        <w:t xml:space="preserve">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район», 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032E6D" w:rsidRPr="00BA3619" w:rsidRDefault="009B035E" w:rsidP="00032E6D">
      <w:pPr>
        <w:tabs>
          <w:tab w:val="left" w:pos="48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раздел 2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 xml:space="preserve"> Сельскому поселению </w:t>
      </w:r>
      <w:r w:rsidR="00032E6D" w:rsidRPr="00BA361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Маклино</w:t>
      </w:r>
      <w:proofErr w:type="spellEnd"/>
      <w:r w:rsidR="00032E6D" w:rsidRPr="00BA3619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C335DD" w:rsidRPr="00C335DD"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 w:rsidR="00C335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>подпункт</w:t>
      </w:r>
      <w:r w:rsidR="00C335DD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2E6D" w:rsidRPr="00BA3619" w:rsidRDefault="009B035E" w:rsidP="00032E6D">
      <w:pPr>
        <w:tabs>
          <w:tab w:val="left" w:pos="48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«3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>)</w:t>
      </w:r>
      <w:r w:rsidR="00EF61DC">
        <w:rPr>
          <w:rFonts w:ascii="Times New Roman" w:eastAsia="Times New Roman" w:hAnsi="Times New Roman" w:cs="Times New Roman"/>
          <w:sz w:val="26"/>
          <w:szCs w:val="26"/>
        </w:rPr>
        <w:t xml:space="preserve"> утверждение генерального плана</w:t>
      </w:r>
      <w:r w:rsidR="00C335DD"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  <w:r w:rsidR="004366D5" w:rsidRPr="00BA36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2E6D" w:rsidRPr="00BA3619" w:rsidRDefault="004366D5" w:rsidP="00032E6D">
      <w:pPr>
        <w:tabs>
          <w:tab w:val="left" w:pos="48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    Размер предоставляе</w:t>
      </w:r>
      <w:r w:rsidR="009B035E">
        <w:rPr>
          <w:rFonts w:ascii="Times New Roman" w:eastAsia="Times New Roman" w:hAnsi="Times New Roman" w:cs="Times New Roman"/>
          <w:sz w:val="26"/>
          <w:szCs w:val="26"/>
        </w:rPr>
        <w:t>мых межбюджетных трансфертов – 100</w:t>
      </w:r>
      <w:r w:rsidR="00861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>000,00 рублей</w:t>
      </w:r>
      <w:r w:rsidR="00552DE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B03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3619" w:rsidRPr="00BA3619" w:rsidRDefault="00E849AD" w:rsidP="002134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619" w:rsidRPr="00BA3619">
        <w:rPr>
          <w:rFonts w:ascii="Times New Roman" w:eastAsia="Times New Roman" w:hAnsi="Times New Roman" w:cs="Times New Roman"/>
          <w:sz w:val="26"/>
          <w:szCs w:val="26"/>
        </w:rPr>
        <w:t xml:space="preserve"> 2. </w:t>
      </w:r>
      <w:r w:rsidR="00A16A6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муниципального района «Малоярославецкий район» заключить </w:t>
      </w:r>
      <w:r w:rsidR="00BA3619" w:rsidRPr="00BA3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5DD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дополнительное соглашение к </w:t>
      </w:r>
      <w:r w:rsidR="00A16A6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A3619">
        <w:rPr>
          <w:rFonts w:ascii="Times New Roman" w:eastAsia="Times New Roman" w:hAnsi="Times New Roman" w:cs="Times New Roman"/>
          <w:sz w:val="26"/>
          <w:szCs w:val="26"/>
        </w:rPr>
        <w:t>оглашени</w:t>
      </w:r>
      <w:r w:rsidR="00C335DD">
        <w:rPr>
          <w:rFonts w:ascii="Times New Roman" w:eastAsia="Times New Roman" w:hAnsi="Times New Roman" w:cs="Times New Roman"/>
          <w:sz w:val="26"/>
          <w:szCs w:val="26"/>
        </w:rPr>
        <w:t>ю</w:t>
      </w:r>
      <w:r w:rsidR="009B0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619">
        <w:rPr>
          <w:rFonts w:ascii="Times New Roman" w:eastAsia="Times New Roman" w:hAnsi="Times New Roman" w:cs="Times New Roman"/>
          <w:sz w:val="26"/>
          <w:szCs w:val="26"/>
        </w:rPr>
        <w:t>о передаче</w:t>
      </w:r>
      <w:r w:rsidR="00C335D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сельского поселения «</w:t>
      </w:r>
      <w:r w:rsidR="009B035E">
        <w:rPr>
          <w:rFonts w:ascii="Times New Roman" w:eastAsia="Times New Roman" w:hAnsi="Times New Roman" w:cs="Times New Roman"/>
          <w:sz w:val="26"/>
          <w:szCs w:val="26"/>
        </w:rPr>
        <w:t xml:space="preserve">Село </w:t>
      </w:r>
      <w:proofErr w:type="spellStart"/>
      <w:r w:rsidR="009B035E">
        <w:rPr>
          <w:rFonts w:ascii="Times New Roman" w:eastAsia="Times New Roman" w:hAnsi="Times New Roman" w:cs="Times New Roman"/>
          <w:sz w:val="26"/>
          <w:szCs w:val="26"/>
        </w:rPr>
        <w:t>Маклино</w:t>
      </w:r>
      <w:proofErr w:type="spellEnd"/>
      <w:r w:rsidR="00C335D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A3619">
        <w:rPr>
          <w:rFonts w:ascii="Times New Roman" w:eastAsia="Times New Roman" w:hAnsi="Times New Roman" w:cs="Times New Roman"/>
          <w:sz w:val="26"/>
          <w:szCs w:val="26"/>
        </w:rPr>
        <w:t xml:space="preserve"> части полномочий </w:t>
      </w:r>
      <w:proofErr w:type="spellStart"/>
      <w:r w:rsidR="00552DED">
        <w:rPr>
          <w:rFonts w:ascii="Times New Roman" w:eastAsia="Times New Roman" w:hAnsi="Times New Roman" w:cs="Times New Roman"/>
          <w:sz w:val="26"/>
          <w:szCs w:val="26"/>
        </w:rPr>
        <w:t>Малоярославецкой</w:t>
      </w:r>
      <w:proofErr w:type="spellEnd"/>
      <w:r w:rsidR="00552D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2DE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районной </w:t>
      </w:r>
      <w:r w:rsidR="00C335D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BA361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9B035E">
        <w:rPr>
          <w:rFonts w:ascii="Times New Roman" w:eastAsia="Times New Roman" w:hAnsi="Times New Roman" w:cs="Times New Roman"/>
          <w:sz w:val="26"/>
          <w:szCs w:val="26"/>
        </w:rPr>
        <w:t>района «Малоярославецкий район»</w:t>
      </w:r>
      <w:r w:rsidR="00774A11">
        <w:rPr>
          <w:rFonts w:ascii="Times New Roman" w:eastAsia="Times New Roman" w:hAnsi="Times New Roman" w:cs="Times New Roman"/>
          <w:sz w:val="26"/>
          <w:szCs w:val="26"/>
        </w:rPr>
        <w:br/>
      </w:r>
      <w:r w:rsidR="009B035E">
        <w:rPr>
          <w:rFonts w:ascii="Times New Roman" w:eastAsia="Times New Roman" w:hAnsi="Times New Roman" w:cs="Times New Roman"/>
          <w:sz w:val="26"/>
          <w:szCs w:val="26"/>
        </w:rPr>
        <w:t xml:space="preserve"> от «28» декабря 2018 г.</w:t>
      </w:r>
      <w:r w:rsidR="00BA3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4F37" w:rsidRPr="00BA3619" w:rsidRDefault="00BA3619" w:rsidP="00E84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94F37" w:rsidRPr="00BA3619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момента его </w:t>
      </w:r>
      <w:r w:rsidR="00552DED">
        <w:rPr>
          <w:rFonts w:ascii="Times New Roman" w:hAnsi="Times New Roman" w:cs="Times New Roman"/>
          <w:sz w:val="26"/>
          <w:szCs w:val="26"/>
        </w:rPr>
        <w:t>подписания</w:t>
      </w:r>
      <w:r w:rsidR="009B035E">
        <w:rPr>
          <w:rFonts w:ascii="Times New Roman" w:hAnsi="Times New Roman" w:cs="Times New Roman"/>
          <w:sz w:val="26"/>
          <w:szCs w:val="26"/>
        </w:rPr>
        <w:t xml:space="preserve"> и</w:t>
      </w:r>
      <w:r w:rsidR="00494F37" w:rsidRPr="00BA3619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опубликованию.</w:t>
      </w:r>
    </w:p>
    <w:p w:rsidR="00494F37" w:rsidRDefault="00494F37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295E" w:rsidRPr="00BA3619" w:rsidRDefault="00D2295E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1CDF" w:rsidRPr="00BA3619" w:rsidRDefault="00FD1CDF" w:rsidP="00494F3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2295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Заместитель председателя</w:t>
      </w:r>
    </w:p>
    <w:p w:rsidR="00D2295E" w:rsidRDefault="00D2295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Районного </w:t>
      </w:r>
    </w:p>
    <w:p w:rsidR="00D2295E" w:rsidRDefault="00D2295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Собрания депутатов                                                                 </w:t>
      </w:r>
      <w:r w:rsidR="00347F6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В.С.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Сенцов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73953" w:rsidSect="00D2295E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32E6D"/>
    <w:rsid w:val="00043D42"/>
    <w:rsid w:val="00084376"/>
    <w:rsid w:val="000C0CB0"/>
    <w:rsid w:val="000D6E45"/>
    <w:rsid w:val="00137277"/>
    <w:rsid w:val="00144C2A"/>
    <w:rsid w:val="001B30D9"/>
    <w:rsid w:val="002134C6"/>
    <w:rsid w:val="00220B40"/>
    <w:rsid w:val="002763C4"/>
    <w:rsid w:val="002B2541"/>
    <w:rsid w:val="002F3DDC"/>
    <w:rsid w:val="002F4B55"/>
    <w:rsid w:val="00303CDB"/>
    <w:rsid w:val="00347F6E"/>
    <w:rsid w:val="003C42DF"/>
    <w:rsid w:val="003D75E5"/>
    <w:rsid w:val="00433B74"/>
    <w:rsid w:val="004366D5"/>
    <w:rsid w:val="00494F37"/>
    <w:rsid w:val="004E6272"/>
    <w:rsid w:val="005425C4"/>
    <w:rsid w:val="00552DED"/>
    <w:rsid w:val="005D1584"/>
    <w:rsid w:val="00641D54"/>
    <w:rsid w:val="006620B0"/>
    <w:rsid w:val="00683606"/>
    <w:rsid w:val="006C189F"/>
    <w:rsid w:val="006C482F"/>
    <w:rsid w:val="00774A11"/>
    <w:rsid w:val="007815DF"/>
    <w:rsid w:val="00785E3C"/>
    <w:rsid w:val="007B0F31"/>
    <w:rsid w:val="007C75EC"/>
    <w:rsid w:val="007F4432"/>
    <w:rsid w:val="008410DE"/>
    <w:rsid w:val="00861D8F"/>
    <w:rsid w:val="008661F7"/>
    <w:rsid w:val="008D4747"/>
    <w:rsid w:val="00923623"/>
    <w:rsid w:val="00985B42"/>
    <w:rsid w:val="00994151"/>
    <w:rsid w:val="009A0F13"/>
    <w:rsid w:val="009B035E"/>
    <w:rsid w:val="009E2CAB"/>
    <w:rsid w:val="009F1A74"/>
    <w:rsid w:val="00A16A6E"/>
    <w:rsid w:val="00A279DF"/>
    <w:rsid w:val="00A52B77"/>
    <w:rsid w:val="00A60F54"/>
    <w:rsid w:val="00A759F9"/>
    <w:rsid w:val="00A770D2"/>
    <w:rsid w:val="00AB47D1"/>
    <w:rsid w:val="00B06D63"/>
    <w:rsid w:val="00B22941"/>
    <w:rsid w:val="00BA3619"/>
    <w:rsid w:val="00C15E06"/>
    <w:rsid w:val="00C335DD"/>
    <w:rsid w:val="00C93541"/>
    <w:rsid w:val="00C93EB4"/>
    <w:rsid w:val="00D01B3F"/>
    <w:rsid w:val="00D079BA"/>
    <w:rsid w:val="00D141CA"/>
    <w:rsid w:val="00D2295E"/>
    <w:rsid w:val="00D73953"/>
    <w:rsid w:val="00D93305"/>
    <w:rsid w:val="00DC114E"/>
    <w:rsid w:val="00E5015B"/>
    <w:rsid w:val="00E849AD"/>
    <w:rsid w:val="00EE42F5"/>
    <w:rsid w:val="00EF61DC"/>
    <w:rsid w:val="00F64DD8"/>
    <w:rsid w:val="00FD1CD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DE8E-DAD9-484B-99E9-2582AE9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2019-05-08T12:11:00Z</cp:lastPrinted>
  <dcterms:created xsi:type="dcterms:W3CDTF">2019-05-08T11:55:00Z</dcterms:created>
  <dcterms:modified xsi:type="dcterms:W3CDTF">2019-05-30T06:40:00Z</dcterms:modified>
</cp:coreProperties>
</file>