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39" w:rsidRDefault="006F4B39" w:rsidP="006F4B3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30" cy="907415"/>
            <wp:effectExtent l="0" t="0" r="7620" b="698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39" w:rsidRDefault="006F4B39" w:rsidP="006F4B39">
      <w:pPr>
        <w:pStyle w:val="a3"/>
        <w:rPr>
          <w:sz w:val="28"/>
          <w:szCs w:val="28"/>
        </w:rPr>
      </w:pPr>
    </w:p>
    <w:p w:rsidR="006F4B39" w:rsidRDefault="006F4B39" w:rsidP="006F4B39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6F4B39" w:rsidRDefault="006F4B39" w:rsidP="006F4B39">
      <w:pPr>
        <w:pStyle w:val="a3"/>
      </w:pPr>
    </w:p>
    <w:p w:rsidR="006F4B39" w:rsidRDefault="006F4B39" w:rsidP="006F4B39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6F4B39" w:rsidRDefault="006F4B39" w:rsidP="006F4B39">
      <w:pPr>
        <w:pStyle w:val="a3"/>
        <w:rPr>
          <w:rFonts w:ascii="Georgia" w:hAnsi="Georgia"/>
          <w:sz w:val="26"/>
        </w:rPr>
      </w:pPr>
    </w:p>
    <w:p w:rsidR="006F4B39" w:rsidRDefault="006F4B39" w:rsidP="006F4B39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6F4B39" w:rsidRDefault="006F4B39" w:rsidP="006F4B39">
      <w:pPr>
        <w:pStyle w:val="a3"/>
        <w:rPr>
          <w:sz w:val="18"/>
          <w:szCs w:val="18"/>
        </w:rPr>
      </w:pPr>
    </w:p>
    <w:p w:rsidR="006F4B39" w:rsidRDefault="006F4B39" w:rsidP="006F4B39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6F4B39" w:rsidRDefault="006F4B39" w:rsidP="006F4B39">
      <w:pPr>
        <w:rPr>
          <w:b/>
          <w:sz w:val="16"/>
          <w:szCs w:val="16"/>
        </w:rPr>
      </w:pPr>
    </w:p>
    <w:p w:rsidR="006F4B39" w:rsidRDefault="006F4B39" w:rsidP="006F4B39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6F4B39" w:rsidRPr="009051CC" w:rsidRDefault="006C2E50" w:rsidP="006F4B39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20.02.</w:t>
      </w:r>
      <w:r w:rsidR="006F4B39" w:rsidRPr="009051CC">
        <w:rPr>
          <w:sz w:val="26"/>
          <w:szCs w:val="26"/>
        </w:rPr>
        <w:t xml:space="preserve"> 2019 г.</w:t>
      </w:r>
      <w:r w:rsidR="006F4B39" w:rsidRPr="009051CC">
        <w:rPr>
          <w:sz w:val="26"/>
          <w:szCs w:val="26"/>
        </w:rPr>
        <w:tab/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="006F4B39" w:rsidRPr="009051CC">
        <w:rPr>
          <w:sz w:val="26"/>
          <w:szCs w:val="26"/>
        </w:rPr>
        <w:t xml:space="preserve">    </w:t>
      </w:r>
      <w:r w:rsidR="00D368EA">
        <w:rPr>
          <w:sz w:val="26"/>
          <w:szCs w:val="26"/>
        </w:rPr>
        <w:t>№ 13</w:t>
      </w:r>
      <w:bookmarkStart w:id="0" w:name="_GoBack"/>
      <w:bookmarkEnd w:id="0"/>
    </w:p>
    <w:p w:rsidR="006F4B39" w:rsidRPr="006C2E50" w:rsidRDefault="006F4B39" w:rsidP="006F4B39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9051CC">
        <w:rPr>
          <w:sz w:val="26"/>
          <w:szCs w:val="26"/>
        </w:rPr>
        <w:tab/>
      </w:r>
      <w:r w:rsidRPr="009051CC">
        <w:rPr>
          <w:sz w:val="26"/>
          <w:szCs w:val="26"/>
        </w:rPr>
        <w:tab/>
      </w:r>
      <w:r w:rsidRPr="009051CC">
        <w:rPr>
          <w:sz w:val="26"/>
          <w:szCs w:val="26"/>
        </w:rPr>
        <w:tab/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 xml:space="preserve">Малоярославецкого Районного Собрания 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 xml:space="preserve">депутатов от </w:t>
      </w:r>
      <w:r w:rsidR="008106EA">
        <w:rPr>
          <w:rFonts w:ascii="Times New Roman" w:hAnsi="Times New Roman" w:cs="Times New Roman"/>
          <w:b/>
          <w:sz w:val="26"/>
          <w:szCs w:val="26"/>
        </w:rPr>
        <w:t>17.02.2016 №14</w:t>
      </w:r>
      <w:r w:rsidR="004462B8" w:rsidRPr="009051CC"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Pr="009051CC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 xml:space="preserve">по присвоению звания «Почётный гражданин 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>Малоярославецкого района»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1C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051CC">
        <w:rPr>
          <w:rFonts w:ascii="Times New Roman" w:hAnsi="Times New Roman" w:cs="Times New Roman"/>
          <w:sz w:val="26"/>
          <w:szCs w:val="26"/>
        </w:rPr>
        <w:t>Руководствуясь</w:t>
      </w:r>
      <w:proofErr w:type="gramEnd"/>
      <w:r w:rsidRPr="009051C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9051CC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="006C4E23">
        <w:rPr>
          <w:rFonts w:ascii="Times New Roman" w:hAnsi="Times New Roman" w:cs="Times New Roman"/>
          <w:sz w:val="26"/>
          <w:szCs w:val="26"/>
        </w:rPr>
        <w:t>ом</w:t>
      </w:r>
      <w:r w:rsidRPr="009051CC">
        <w:rPr>
          <w:rFonts w:ascii="Times New Roman" w:hAnsi="Times New Roman" w:cs="Times New Roman"/>
          <w:sz w:val="26"/>
          <w:szCs w:val="26"/>
        </w:rPr>
        <w:t xml:space="preserve"> муниципального ра</w:t>
      </w:r>
      <w:r w:rsidR="0040141D">
        <w:rPr>
          <w:rFonts w:ascii="Times New Roman" w:hAnsi="Times New Roman" w:cs="Times New Roman"/>
          <w:sz w:val="26"/>
          <w:szCs w:val="26"/>
        </w:rPr>
        <w:t>йона «Малоярославецкий район», положением о к</w:t>
      </w:r>
      <w:r w:rsidR="0040141D" w:rsidRPr="0040141D">
        <w:rPr>
          <w:rFonts w:ascii="Times New Roman" w:hAnsi="Times New Roman" w:cs="Times New Roman"/>
          <w:sz w:val="26"/>
          <w:szCs w:val="26"/>
        </w:rPr>
        <w:t>омисси</w:t>
      </w:r>
      <w:r w:rsidR="0040141D">
        <w:rPr>
          <w:rFonts w:ascii="Times New Roman" w:hAnsi="Times New Roman" w:cs="Times New Roman"/>
          <w:sz w:val="26"/>
          <w:szCs w:val="26"/>
        </w:rPr>
        <w:t>и</w:t>
      </w:r>
      <w:r w:rsidR="0040141D" w:rsidRPr="0040141D">
        <w:rPr>
          <w:rFonts w:ascii="Times New Roman" w:hAnsi="Times New Roman" w:cs="Times New Roman"/>
          <w:sz w:val="26"/>
          <w:szCs w:val="26"/>
        </w:rPr>
        <w:t xml:space="preserve"> по присвоению звания «Почётный гражданин Малоярославецкого района»</w:t>
      </w:r>
      <w:r w:rsidR="0040141D">
        <w:rPr>
          <w:rFonts w:ascii="Times New Roman" w:hAnsi="Times New Roman" w:cs="Times New Roman"/>
          <w:sz w:val="26"/>
          <w:szCs w:val="26"/>
        </w:rPr>
        <w:t xml:space="preserve">, утверждённым решением Малоярославецкого Районного Собрания депутатов от </w:t>
      </w:r>
      <w:r w:rsidRPr="009051CC">
        <w:rPr>
          <w:rFonts w:ascii="Times New Roman" w:hAnsi="Times New Roman" w:cs="Times New Roman"/>
          <w:sz w:val="26"/>
          <w:szCs w:val="26"/>
        </w:rPr>
        <w:t>20.02.2013 № 12 «Об утверждении Положения о Почётном гражданине Малоярославецкого района»,</w:t>
      </w:r>
      <w:r w:rsidR="0040141D">
        <w:rPr>
          <w:rFonts w:ascii="Times New Roman" w:hAnsi="Times New Roman" w:cs="Times New Roman"/>
          <w:sz w:val="26"/>
          <w:szCs w:val="26"/>
        </w:rPr>
        <w:t xml:space="preserve"> рассмотрев предложение Малоярославецкой районной администрации о кандидатурах в состав комиссии </w:t>
      </w:r>
      <w:r w:rsidR="0040141D" w:rsidRPr="0040141D">
        <w:rPr>
          <w:rFonts w:ascii="Times New Roman" w:hAnsi="Times New Roman" w:cs="Times New Roman"/>
          <w:sz w:val="26"/>
          <w:szCs w:val="26"/>
        </w:rPr>
        <w:t>по присвоению звания «Почётный гражданин Малоярославецкого района»</w:t>
      </w:r>
      <w:r w:rsidR="0040141D">
        <w:rPr>
          <w:rFonts w:ascii="Times New Roman" w:hAnsi="Times New Roman" w:cs="Times New Roman"/>
          <w:sz w:val="26"/>
          <w:szCs w:val="26"/>
        </w:rPr>
        <w:t xml:space="preserve"> (исх. № 02-24/460-19 от 06.02.2019),</w:t>
      </w:r>
    </w:p>
    <w:p w:rsidR="006F4B39" w:rsidRPr="009051CC" w:rsidRDefault="006F4B39" w:rsidP="006F4B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4B39" w:rsidRPr="009051CC" w:rsidRDefault="006F4B39" w:rsidP="006F4B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>Малоярославецкое  Районное  Собрание депутатов</w:t>
      </w:r>
    </w:p>
    <w:p w:rsidR="006F4B39" w:rsidRPr="009051CC" w:rsidRDefault="006F4B39" w:rsidP="006F4B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1C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6F4B39" w:rsidRPr="009051CC" w:rsidRDefault="006F4B39" w:rsidP="006F4B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462B8" w:rsidRPr="009051CC" w:rsidRDefault="006F4B39" w:rsidP="006F4B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51CC">
        <w:rPr>
          <w:sz w:val="26"/>
          <w:szCs w:val="26"/>
        </w:rPr>
        <w:t xml:space="preserve">1. </w:t>
      </w:r>
      <w:r w:rsidR="004462B8" w:rsidRPr="009051CC">
        <w:rPr>
          <w:sz w:val="26"/>
          <w:szCs w:val="26"/>
        </w:rPr>
        <w:t>Внести изменение в решение Малоярославецкого Районного Собра</w:t>
      </w:r>
      <w:r w:rsidR="008106EA">
        <w:rPr>
          <w:sz w:val="26"/>
          <w:szCs w:val="26"/>
        </w:rPr>
        <w:t>ния депутатов от 17.02.2016 № 14</w:t>
      </w:r>
      <w:r w:rsidR="004462B8" w:rsidRPr="009051CC">
        <w:rPr>
          <w:sz w:val="26"/>
          <w:szCs w:val="26"/>
        </w:rPr>
        <w:t xml:space="preserve">  «О комиссии </w:t>
      </w:r>
      <w:r w:rsidR="00BC5284" w:rsidRPr="009051CC">
        <w:rPr>
          <w:sz w:val="26"/>
          <w:szCs w:val="26"/>
        </w:rPr>
        <w:t xml:space="preserve">по присвоению звания «Почётный гражданин </w:t>
      </w:r>
      <w:proofErr w:type="spellStart"/>
      <w:r w:rsidR="00BC5284" w:rsidRPr="009051CC">
        <w:rPr>
          <w:sz w:val="26"/>
          <w:szCs w:val="26"/>
        </w:rPr>
        <w:t>Малояросмлавецкого</w:t>
      </w:r>
      <w:proofErr w:type="spellEnd"/>
      <w:r w:rsidR="00BC5284" w:rsidRPr="009051CC">
        <w:rPr>
          <w:sz w:val="26"/>
          <w:szCs w:val="26"/>
        </w:rPr>
        <w:t xml:space="preserve"> района», изложив пункт 3 решения в новой редакции:</w:t>
      </w:r>
    </w:p>
    <w:p w:rsidR="00BC5284" w:rsidRPr="009051CC" w:rsidRDefault="00BC5284" w:rsidP="00BC52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51CC">
        <w:rPr>
          <w:sz w:val="26"/>
          <w:szCs w:val="26"/>
        </w:rPr>
        <w:t>«3. Утвердить следующий состав комиссии по присвоению звания «Почётный гражданин Малоярославецкого района»:</w:t>
      </w:r>
    </w:p>
    <w:p w:rsidR="00BC5284" w:rsidRPr="009051CC" w:rsidRDefault="00BC5284" w:rsidP="00BC52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C5284" w:rsidRPr="009051CC" w:rsidTr="006C2E50">
        <w:tc>
          <w:tcPr>
            <w:tcW w:w="3168" w:type="dxa"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051CC">
              <w:rPr>
                <w:sz w:val="26"/>
                <w:szCs w:val="26"/>
              </w:rPr>
              <w:t>Тарченко</w:t>
            </w:r>
            <w:proofErr w:type="spellEnd"/>
            <w:r w:rsidRPr="009051CC">
              <w:rPr>
                <w:sz w:val="26"/>
                <w:szCs w:val="26"/>
              </w:rPr>
              <w:t xml:space="preserve"> 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Игорь  Васильевич</w:t>
            </w:r>
          </w:p>
        </w:tc>
        <w:tc>
          <w:tcPr>
            <w:tcW w:w="720" w:type="dxa"/>
            <w:hideMark/>
          </w:tcPr>
          <w:p w:rsidR="00BC5284" w:rsidRPr="009051CC" w:rsidRDefault="00BC5284" w:rsidP="006C4E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  <w:hideMark/>
          </w:tcPr>
          <w:p w:rsidR="00BC5284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Глава муниципального района «Малоярославецкий район»;</w:t>
            </w:r>
          </w:p>
          <w:p w:rsidR="00A67866" w:rsidRPr="009051CC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5284" w:rsidRPr="009051CC" w:rsidTr="006C2E50">
        <w:tc>
          <w:tcPr>
            <w:tcW w:w="3168" w:type="dxa"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9051CC">
              <w:rPr>
                <w:sz w:val="26"/>
                <w:szCs w:val="26"/>
              </w:rPr>
              <w:t>Шапетько</w:t>
            </w:r>
            <w:proofErr w:type="spellEnd"/>
            <w:r w:rsidRPr="009051CC">
              <w:rPr>
                <w:sz w:val="26"/>
                <w:szCs w:val="26"/>
              </w:rPr>
              <w:t xml:space="preserve"> 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Мария Валентиновна</w:t>
            </w:r>
          </w:p>
        </w:tc>
        <w:tc>
          <w:tcPr>
            <w:tcW w:w="720" w:type="dxa"/>
            <w:hideMark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  <w:hideMark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депутат Малоярославецкого Районного Собрания;</w:t>
            </w:r>
          </w:p>
        </w:tc>
      </w:tr>
      <w:tr w:rsidR="00BC5284" w:rsidRPr="009051CC" w:rsidTr="006C2E50">
        <w:tc>
          <w:tcPr>
            <w:tcW w:w="3168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051CC">
              <w:rPr>
                <w:color w:val="000000"/>
                <w:sz w:val="26"/>
                <w:szCs w:val="26"/>
              </w:rPr>
              <w:t>Горборуков</w:t>
            </w:r>
            <w:proofErr w:type="spellEnd"/>
            <w:r w:rsidRPr="009051CC">
              <w:rPr>
                <w:color w:val="000000"/>
                <w:sz w:val="26"/>
                <w:szCs w:val="26"/>
              </w:rPr>
              <w:t xml:space="preserve"> 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Юрий Павлович</w:t>
            </w:r>
          </w:p>
        </w:tc>
        <w:tc>
          <w:tcPr>
            <w:tcW w:w="72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депутат </w:t>
            </w:r>
            <w:proofErr w:type="spellStart"/>
            <w:r w:rsidRPr="009051CC">
              <w:rPr>
                <w:sz w:val="26"/>
                <w:szCs w:val="26"/>
              </w:rPr>
              <w:t>Малоярославецкого</w:t>
            </w:r>
            <w:proofErr w:type="spellEnd"/>
            <w:r w:rsidRPr="009051CC">
              <w:rPr>
                <w:sz w:val="26"/>
                <w:szCs w:val="26"/>
              </w:rPr>
              <w:t xml:space="preserve"> Районного Собрания; </w:t>
            </w:r>
          </w:p>
        </w:tc>
      </w:tr>
      <w:tr w:rsidR="00BC5284" w:rsidRPr="009051CC" w:rsidTr="006C2E50">
        <w:tc>
          <w:tcPr>
            <w:tcW w:w="3168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Богомолова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Надежда Владимировна</w:t>
            </w:r>
          </w:p>
        </w:tc>
        <w:tc>
          <w:tcPr>
            <w:tcW w:w="72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заместитель Главы </w:t>
            </w:r>
            <w:proofErr w:type="spellStart"/>
            <w:r w:rsidRPr="009051CC">
              <w:rPr>
                <w:sz w:val="26"/>
                <w:szCs w:val="26"/>
              </w:rPr>
              <w:t>Малоярославецкой</w:t>
            </w:r>
            <w:proofErr w:type="spellEnd"/>
            <w:r w:rsidRPr="009051CC">
              <w:rPr>
                <w:sz w:val="26"/>
                <w:szCs w:val="26"/>
              </w:rPr>
              <w:t xml:space="preserve"> районной администрации по социальным вопросам;</w:t>
            </w:r>
          </w:p>
        </w:tc>
      </w:tr>
      <w:tr w:rsidR="009051CC" w:rsidRPr="009051CC" w:rsidTr="006C2E50">
        <w:tc>
          <w:tcPr>
            <w:tcW w:w="3168" w:type="dxa"/>
          </w:tcPr>
          <w:p w:rsidR="00A67866" w:rsidRDefault="00A67866" w:rsidP="00905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051CC" w:rsidRPr="009051CC" w:rsidRDefault="009051CC" w:rsidP="00905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Артамонова </w:t>
            </w:r>
          </w:p>
          <w:p w:rsidR="009051CC" w:rsidRPr="009051CC" w:rsidRDefault="009051CC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Екатерина Борисовна</w:t>
            </w:r>
          </w:p>
        </w:tc>
        <w:tc>
          <w:tcPr>
            <w:tcW w:w="720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051CC" w:rsidRPr="009051CC" w:rsidRDefault="009051CC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051CC" w:rsidRPr="009051CC" w:rsidRDefault="009051CC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9051CC">
              <w:rPr>
                <w:sz w:val="26"/>
                <w:szCs w:val="26"/>
              </w:rPr>
              <w:t>Малоярославецкой</w:t>
            </w:r>
            <w:proofErr w:type="spellEnd"/>
            <w:r w:rsidRPr="009051CC">
              <w:rPr>
                <w:sz w:val="26"/>
                <w:szCs w:val="26"/>
              </w:rPr>
              <w:t xml:space="preserve"> районной администрации; </w:t>
            </w:r>
          </w:p>
        </w:tc>
      </w:tr>
      <w:tr w:rsidR="00BC5284" w:rsidRPr="009051CC" w:rsidTr="006C2E50">
        <w:tc>
          <w:tcPr>
            <w:tcW w:w="3168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5284" w:rsidRPr="009051CC" w:rsidRDefault="009051CC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Жигарева </w:t>
            </w:r>
          </w:p>
          <w:p w:rsidR="009051CC" w:rsidRPr="009051CC" w:rsidRDefault="009051CC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Анастасия Алексеевна</w:t>
            </w:r>
          </w:p>
        </w:tc>
        <w:tc>
          <w:tcPr>
            <w:tcW w:w="720" w:type="dxa"/>
          </w:tcPr>
          <w:p w:rsidR="00A67866" w:rsidRDefault="00A67866" w:rsidP="009051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5284" w:rsidRPr="009051CC" w:rsidRDefault="00BC5284" w:rsidP="009051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5580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051CC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заведующ</w:t>
            </w:r>
            <w:r w:rsidR="009051CC" w:rsidRPr="009051CC">
              <w:rPr>
                <w:sz w:val="26"/>
                <w:szCs w:val="26"/>
              </w:rPr>
              <w:t>ий</w:t>
            </w:r>
            <w:r w:rsidRPr="009051CC">
              <w:rPr>
                <w:sz w:val="26"/>
                <w:szCs w:val="26"/>
              </w:rPr>
              <w:t xml:space="preserve"> правовым отделом </w:t>
            </w:r>
            <w:proofErr w:type="spellStart"/>
            <w:r w:rsidRPr="009051CC">
              <w:rPr>
                <w:sz w:val="26"/>
                <w:szCs w:val="26"/>
              </w:rPr>
              <w:t>Малоярославецкой</w:t>
            </w:r>
            <w:proofErr w:type="spellEnd"/>
            <w:r w:rsidRPr="009051CC">
              <w:rPr>
                <w:sz w:val="26"/>
                <w:szCs w:val="26"/>
              </w:rPr>
              <w:t xml:space="preserve"> районной администрации;</w:t>
            </w:r>
          </w:p>
        </w:tc>
      </w:tr>
      <w:tr w:rsidR="00BC5284" w:rsidRPr="009051CC" w:rsidTr="006C2E50">
        <w:tc>
          <w:tcPr>
            <w:tcW w:w="3168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Таранов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Сергей Александрович</w:t>
            </w:r>
          </w:p>
        </w:tc>
        <w:tc>
          <w:tcPr>
            <w:tcW w:w="72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председатель Союза Ветеранов Афганистана Малоярославецкого района;</w:t>
            </w:r>
          </w:p>
        </w:tc>
      </w:tr>
      <w:tr w:rsidR="00BC5284" w:rsidRPr="009051CC" w:rsidTr="006C2E50">
        <w:tc>
          <w:tcPr>
            <w:tcW w:w="3168" w:type="dxa"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051CC">
              <w:rPr>
                <w:color w:val="000000"/>
                <w:sz w:val="26"/>
                <w:szCs w:val="26"/>
              </w:rPr>
              <w:t>Чечина</w:t>
            </w:r>
            <w:proofErr w:type="spellEnd"/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Людмила Анатольевна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  <w:hideMark/>
          </w:tcPr>
          <w:p w:rsidR="00A67866" w:rsidRDefault="00A67866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9051CC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директор государственного бюджетного учреждения Калужской области «Малоярославецкий центр социального обслуживания</w:t>
            </w:r>
            <w:r w:rsidRPr="009051CC">
              <w:rPr>
                <w:color w:val="FF0000"/>
                <w:sz w:val="26"/>
                <w:szCs w:val="26"/>
              </w:rPr>
              <w:t xml:space="preserve"> </w:t>
            </w:r>
            <w:r w:rsidRPr="009051CC">
              <w:rPr>
                <w:color w:val="000000"/>
                <w:sz w:val="26"/>
                <w:szCs w:val="26"/>
              </w:rPr>
              <w:t>граждан пожилого возраста и инвалидов;</w:t>
            </w:r>
          </w:p>
        </w:tc>
      </w:tr>
      <w:tr w:rsidR="00BC5284" w:rsidRPr="009051CC" w:rsidTr="006C2E50">
        <w:tc>
          <w:tcPr>
            <w:tcW w:w="3168" w:type="dxa"/>
            <w:hideMark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Алексеева</w:t>
            </w:r>
          </w:p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051CC">
              <w:rPr>
                <w:color w:val="000000"/>
                <w:sz w:val="26"/>
                <w:szCs w:val="26"/>
              </w:rPr>
              <w:t>Вера Викторовна</w:t>
            </w:r>
          </w:p>
        </w:tc>
        <w:tc>
          <w:tcPr>
            <w:tcW w:w="720" w:type="dxa"/>
            <w:hideMark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     -</w:t>
            </w:r>
          </w:p>
        </w:tc>
        <w:tc>
          <w:tcPr>
            <w:tcW w:w="5580" w:type="dxa"/>
            <w:hideMark/>
          </w:tcPr>
          <w:p w:rsidR="00BC5284" w:rsidRPr="009051CC" w:rsidRDefault="00BC5284" w:rsidP="009E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1CC">
              <w:rPr>
                <w:sz w:val="26"/>
                <w:szCs w:val="26"/>
              </w:rPr>
              <w:t xml:space="preserve">ветеран труда органов местного самоуправления. </w:t>
            </w:r>
          </w:p>
        </w:tc>
      </w:tr>
    </w:tbl>
    <w:p w:rsidR="00BC5284" w:rsidRPr="009051CC" w:rsidRDefault="00BC5284" w:rsidP="005A0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4B39" w:rsidRPr="009051CC" w:rsidRDefault="005A0CA4" w:rsidP="005A0CA4">
      <w:pPr>
        <w:pStyle w:val="ConsPlusTitle"/>
        <w:widowControl/>
        <w:tabs>
          <w:tab w:val="left" w:pos="540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6F4B39" w:rsidRPr="009051CC">
        <w:rPr>
          <w:b w:val="0"/>
          <w:sz w:val="26"/>
          <w:szCs w:val="26"/>
        </w:rPr>
        <w:t>2. Настоящее решение вступает в силу после его принятия</w:t>
      </w:r>
      <w:r w:rsidR="009051CC">
        <w:rPr>
          <w:b w:val="0"/>
          <w:sz w:val="26"/>
          <w:szCs w:val="26"/>
        </w:rPr>
        <w:t xml:space="preserve"> и подлежит размещению на официальном сайте Малоярославецкой районной администрации</w:t>
      </w:r>
      <w:r w:rsidR="006F4B39" w:rsidRPr="009051CC">
        <w:rPr>
          <w:b w:val="0"/>
          <w:sz w:val="26"/>
          <w:szCs w:val="26"/>
        </w:rPr>
        <w:t>.</w:t>
      </w:r>
    </w:p>
    <w:p w:rsidR="006F4B39" w:rsidRPr="009051CC" w:rsidRDefault="006F4B39" w:rsidP="006F4B39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6F4B39" w:rsidRPr="009051CC" w:rsidRDefault="006F4B39" w:rsidP="006F4B39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6F4B39" w:rsidRDefault="006F4B39" w:rsidP="006F4B3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0CA4" w:rsidRDefault="005A0CA4" w:rsidP="006F4B3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0CA4" w:rsidRDefault="006F4B39" w:rsidP="006F4B39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9051CC">
        <w:rPr>
          <w:b/>
          <w:sz w:val="26"/>
          <w:szCs w:val="26"/>
        </w:rPr>
        <w:t>Глава муниципального района</w:t>
      </w:r>
    </w:p>
    <w:p w:rsidR="006F4B39" w:rsidRPr="005A0CA4" w:rsidRDefault="006F4B39" w:rsidP="006F4B39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9051CC">
        <w:rPr>
          <w:b/>
          <w:sz w:val="26"/>
          <w:szCs w:val="26"/>
        </w:rPr>
        <w:t xml:space="preserve">«Малоярославецкий район»                                                 </w:t>
      </w:r>
      <w:r w:rsidR="005A0CA4">
        <w:rPr>
          <w:b/>
          <w:sz w:val="26"/>
          <w:szCs w:val="26"/>
        </w:rPr>
        <w:t xml:space="preserve">              </w:t>
      </w:r>
      <w:proofErr w:type="spellStart"/>
      <w:r w:rsidRPr="009051CC">
        <w:rPr>
          <w:b/>
          <w:sz w:val="26"/>
          <w:szCs w:val="26"/>
        </w:rPr>
        <w:t>И.В.Тарченко</w:t>
      </w:r>
      <w:proofErr w:type="spellEnd"/>
    </w:p>
    <w:p w:rsidR="006F4B39" w:rsidRPr="009051CC" w:rsidRDefault="006F4B39" w:rsidP="006F4B39">
      <w:pPr>
        <w:rPr>
          <w:sz w:val="26"/>
          <w:szCs w:val="26"/>
        </w:rPr>
      </w:pPr>
    </w:p>
    <w:p w:rsidR="006F4B39" w:rsidRPr="009051CC" w:rsidRDefault="006F4B39" w:rsidP="006F4B39">
      <w:pPr>
        <w:rPr>
          <w:sz w:val="26"/>
          <w:szCs w:val="26"/>
        </w:rPr>
      </w:pPr>
    </w:p>
    <w:p w:rsidR="00FE0113" w:rsidRPr="009051CC" w:rsidRDefault="00FE0113">
      <w:pPr>
        <w:rPr>
          <w:sz w:val="26"/>
          <w:szCs w:val="26"/>
        </w:rPr>
      </w:pPr>
    </w:p>
    <w:sectPr w:rsidR="00FE0113" w:rsidRPr="009051CC" w:rsidSect="006B44C2">
      <w:headerReference w:type="default" r:id="rId9"/>
      <w:headerReference w:type="first" r:id="rId10"/>
      <w:pgSz w:w="12240" w:h="15840"/>
      <w:pgMar w:top="56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B5" w:rsidRDefault="00BA2EB5" w:rsidP="009051CC">
      <w:r>
        <w:separator/>
      </w:r>
    </w:p>
  </w:endnote>
  <w:endnote w:type="continuationSeparator" w:id="0">
    <w:p w:rsidR="00BA2EB5" w:rsidRDefault="00BA2EB5" w:rsidP="009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B5" w:rsidRDefault="00BA2EB5" w:rsidP="009051CC">
      <w:r>
        <w:separator/>
      </w:r>
    </w:p>
  </w:footnote>
  <w:footnote w:type="continuationSeparator" w:id="0">
    <w:p w:rsidR="00BA2EB5" w:rsidRDefault="00BA2EB5" w:rsidP="0090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13397"/>
      <w:docPartObj>
        <w:docPartGallery w:val="Page Numbers (Top of Page)"/>
        <w:docPartUnique/>
      </w:docPartObj>
    </w:sdtPr>
    <w:sdtEndPr/>
    <w:sdtContent>
      <w:p w:rsidR="009051CC" w:rsidRDefault="009051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EA">
          <w:rPr>
            <w:noProof/>
          </w:rPr>
          <w:t>2</w:t>
        </w:r>
        <w:r>
          <w:fldChar w:fldCharType="end"/>
        </w:r>
      </w:p>
    </w:sdtContent>
  </w:sdt>
  <w:p w:rsidR="009051CC" w:rsidRDefault="009051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CC" w:rsidRDefault="009051CC" w:rsidP="009051CC">
    <w:pPr>
      <w:pStyle w:val="ab"/>
      <w:tabs>
        <w:tab w:val="clear" w:pos="4677"/>
        <w:tab w:val="clear" w:pos="9355"/>
        <w:tab w:val="left" w:pos="87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39"/>
    <w:rsid w:val="001F2739"/>
    <w:rsid w:val="0040141D"/>
    <w:rsid w:val="004462B8"/>
    <w:rsid w:val="00551AF9"/>
    <w:rsid w:val="005A0CA4"/>
    <w:rsid w:val="006B44C2"/>
    <w:rsid w:val="006C2E50"/>
    <w:rsid w:val="006C4E23"/>
    <w:rsid w:val="006F4B39"/>
    <w:rsid w:val="00784FB0"/>
    <w:rsid w:val="007A0A79"/>
    <w:rsid w:val="008106EA"/>
    <w:rsid w:val="008248FA"/>
    <w:rsid w:val="009051CC"/>
    <w:rsid w:val="00A67866"/>
    <w:rsid w:val="00BA2EB5"/>
    <w:rsid w:val="00BC5284"/>
    <w:rsid w:val="00D368EA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B3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F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4B3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6F4B3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6F4B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4B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B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462B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51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5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51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5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B3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F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4B3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6F4B3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6F4B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4B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B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462B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51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5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51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5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D546C9A868ED100C000C668B2175431D9FC0B630F65686702B186E70A64Ec1V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2019-02-07T05:55:00Z</dcterms:created>
  <dcterms:modified xsi:type="dcterms:W3CDTF">2019-02-21T09:01:00Z</dcterms:modified>
</cp:coreProperties>
</file>