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68" w:rsidRDefault="00296568" w:rsidP="00296568">
      <w:pPr>
        <w:pStyle w:val="a3"/>
        <w:rPr>
          <w:rFonts w:ascii="Georgia" w:hAnsi="Georgia" w:cs="Georg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2670175</wp:posOffset>
            </wp:positionH>
            <wp:positionV relativeFrom="margin">
              <wp:posOffset>-635</wp:posOffset>
            </wp:positionV>
            <wp:extent cx="622300" cy="89725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568" w:rsidRDefault="00296568" w:rsidP="00296568">
      <w:pPr>
        <w:pStyle w:val="a3"/>
        <w:rPr>
          <w:rFonts w:ascii="Georgia" w:hAnsi="Georgia" w:cs="Georgia"/>
          <w:sz w:val="30"/>
          <w:szCs w:val="30"/>
        </w:rPr>
      </w:pPr>
    </w:p>
    <w:p w:rsidR="00296568" w:rsidRDefault="00296568" w:rsidP="00296568">
      <w:pPr>
        <w:pStyle w:val="a3"/>
        <w:rPr>
          <w:rFonts w:ascii="Georgia" w:hAnsi="Georgia" w:cs="Georgia"/>
          <w:sz w:val="30"/>
          <w:szCs w:val="30"/>
        </w:rPr>
      </w:pPr>
    </w:p>
    <w:p w:rsidR="00296568" w:rsidRDefault="00296568" w:rsidP="00296568">
      <w:pPr>
        <w:pStyle w:val="a3"/>
        <w:rPr>
          <w:rFonts w:ascii="Georgia" w:hAnsi="Georgia" w:cs="Georgia"/>
          <w:sz w:val="30"/>
          <w:szCs w:val="30"/>
        </w:rPr>
      </w:pPr>
    </w:p>
    <w:p w:rsidR="00296568" w:rsidRDefault="00296568" w:rsidP="00296568">
      <w:pPr>
        <w:pStyle w:val="a3"/>
        <w:rPr>
          <w:rFonts w:ascii="Georgia" w:hAnsi="Georgia" w:cs="Georgia"/>
          <w:sz w:val="30"/>
          <w:szCs w:val="30"/>
        </w:rPr>
      </w:pPr>
    </w:p>
    <w:p w:rsidR="00296568" w:rsidRDefault="00296568" w:rsidP="00296568">
      <w:pPr>
        <w:pStyle w:val="a3"/>
        <w:rPr>
          <w:rFonts w:ascii="Georgia" w:hAnsi="Georgia" w:cs="Georgia"/>
          <w:sz w:val="30"/>
          <w:szCs w:val="30"/>
        </w:rPr>
      </w:pPr>
      <w:proofErr w:type="gramStart"/>
      <w:r>
        <w:rPr>
          <w:rFonts w:ascii="Georgia" w:hAnsi="Georgia" w:cs="Georgia"/>
          <w:sz w:val="30"/>
          <w:szCs w:val="30"/>
        </w:rPr>
        <w:t>К</w:t>
      </w:r>
      <w:proofErr w:type="gramEnd"/>
      <w:r>
        <w:rPr>
          <w:rFonts w:ascii="Georgia" w:hAnsi="Georgia" w:cs="Georgia"/>
          <w:sz w:val="30"/>
          <w:szCs w:val="30"/>
        </w:rPr>
        <w:t xml:space="preserve"> А Л У Ж С К А Я   О Б Л А С Т Ь</w:t>
      </w:r>
    </w:p>
    <w:p w:rsidR="00296568" w:rsidRDefault="00296568" w:rsidP="00296568">
      <w:pPr>
        <w:pStyle w:val="a3"/>
      </w:pPr>
    </w:p>
    <w:p w:rsidR="00296568" w:rsidRDefault="00296568" w:rsidP="00296568">
      <w:pPr>
        <w:pStyle w:val="a3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 xml:space="preserve">МАЛОЯРОСЛАВЕЦКОЕ РАЙОННОЕ СОБРАНИЕ ДЕПУТАТОВ  </w:t>
      </w:r>
    </w:p>
    <w:p w:rsidR="00296568" w:rsidRDefault="00296568" w:rsidP="00296568">
      <w:pPr>
        <w:pStyle w:val="a3"/>
        <w:rPr>
          <w:rFonts w:ascii="Georgia" w:hAnsi="Georgia" w:cs="Georgia"/>
          <w:sz w:val="26"/>
          <w:szCs w:val="26"/>
        </w:rPr>
      </w:pPr>
    </w:p>
    <w:p w:rsidR="00296568" w:rsidRDefault="00296568" w:rsidP="00296568">
      <w:pPr>
        <w:pStyle w:val="a3"/>
        <w:rPr>
          <w:rFonts w:ascii="Georgia" w:hAnsi="Georgia" w:cs="Georgia"/>
          <w:sz w:val="26"/>
          <w:szCs w:val="26"/>
        </w:rPr>
      </w:pPr>
      <w:r>
        <w:rPr>
          <w:rFonts w:ascii="Georgia" w:hAnsi="Georgia" w:cs="Georgia"/>
          <w:sz w:val="26"/>
          <w:szCs w:val="26"/>
        </w:rPr>
        <w:t>МУНИЦИПАЛЬНОГО РАЙОНА «МАЛОЯРОСЛАВЕЦКИЙ РАЙОН»</w:t>
      </w:r>
    </w:p>
    <w:p w:rsidR="00296568" w:rsidRDefault="00296568" w:rsidP="00296568">
      <w:pPr>
        <w:pStyle w:val="a3"/>
        <w:jc w:val="left"/>
        <w:rPr>
          <w:sz w:val="35"/>
          <w:szCs w:val="35"/>
        </w:rPr>
      </w:pPr>
    </w:p>
    <w:p w:rsidR="00296568" w:rsidRDefault="00296568" w:rsidP="00296568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296568" w:rsidRDefault="00296568" w:rsidP="00296568">
      <w:pPr>
        <w:rPr>
          <w:b/>
          <w:bCs/>
        </w:rPr>
      </w:pPr>
    </w:p>
    <w:p w:rsidR="00296568" w:rsidRDefault="00296568" w:rsidP="00296568">
      <w:pPr>
        <w:pBdr>
          <w:top w:val="thinThickMediumGap" w:sz="24" w:space="1" w:color="auto"/>
        </w:pBdr>
        <w:jc w:val="both"/>
        <w:rPr>
          <w:sz w:val="10"/>
          <w:szCs w:val="10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ab/>
        <w:t xml:space="preserve">                </w:t>
      </w:r>
      <w:r>
        <w:rPr>
          <w:b/>
          <w:bCs/>
          <w:sz w:val="10"/>
          <w:szCs w:val="10"/>
        </w:rPr>
        <w:tab/>
      </w:r>
      <w:r>
        <w:rPr>
          <w:sz w:val="10"/>
          <w:szCs w:val="10"/>
        </w:rPr>
        <w:t xml:space="preserve">                 </w:t>
      </w:r>
    </w:p>
    <w:p w:rsidR="00296568" w:rsidRDefault="00296568" w:rsidP="00296568">
      <w:pPr>
        <w:pBdr>
          <w:top w:val="thinThickMediumGap" w:sz="24" w:space="1" w:color="auto"/>
        </w:pBdr>
        <w:jc w:val="both"/>
        <w:rPr>
          <w:b/>
          <w:bCs/>
          <w:sz w:val="10"/>
          <w:szCs w:val="10"/>
        </w:rPr>
      </w:pPr>
    </w:p>
    <w:p w:rsidR="00296568" w:rsidRDefault="00FE1521" w:rsidP="00296568">
      <w:pPr>
        <w:pBdr>
          <w:top w:val="thinThickMediumGap" w:sz="24" w:space="1" w:color="auto"/>
        </w:pBdr>
        <w:jc w:val="both"/>
        <w:rPr>
          <w:b/>
          <w:bCs/>
        </w:rPr>
      </w:pPr>
      <w:r>
        <w:rPr>
          <w:sz w:val="28"/>
          <w:szCs w:val="28"/>
        </w:rPr>
        <w:t>О</w:t>
      </w:r>
      <w:r w:rsidR="00192D86">
        <w:rPr>
          <w:sz w:val="28"/>
          <w:szCs w:val="28"/>
        </w:rPr>
        <w:t xml:space="preserve">т 16.08. </w:t>
      </w:r>
      <w:r w:rsidR="00296568" w:rsidRPr="006023EF">
        <w:rPr>
          <w:sz w:val="28"/>
          <w:szCs w:val="28"/>
        </w:rPr>
        <w:t>2017 г.</w:t>
      </w:r>
      <w:r w:rsidR="00296568" w:rsidRPr="006023EF">
        <w:rPr>
          <w:sz w:val="28"/>
          <w:szCs w:val="28"/>
        </w:rPr>
        <w:tab/>
      </w:r>
      <w:r w:rsidR="006023EF">
        <w:rPr>
          <w:sz w:val="28"/>
          <w:szCs w:val="28"/>
        </w:rPr>
        <w:t xml:space="preserve">                                                                         </w:t>
      </w:r>
      <w:r w:rsidR="00192D86">
        <w:rPr>
          <w:sz w:val="28"/>
          <w:szCs w:val="28"/>
        </w:rPr>
        <w:t xml:space="preserve">              </w:t>
      </w:r>
      <w:bookmarkStart w:id="0" w:name="_GoBack"/>
      <w:bookmarkEnd w:id="0"/>
      <w:r w:rsidR="006023EF">
        <w:rPr>
          <w:sz w:val="28"/>
          <w:szCs w:val="28"/>
        </w:rPr>
        <w:t xml:space="preserve">   </w:t>
      </w:r>
      <w:r w:rsidR="00192D86">
        <w:rPr>
          <w:sz w:val="28"/>
          <w:szCs w:val="28"/>
        </w:rPr>
        <w:t>№ 36</w:t>
      </w:r>
      <w:r w:rsidR="00296568" w:rsidRPr="006023EF">
        <w:rPr>
          <w:sz w:val="28"/>
          <w:szCs w:val="28"/>
        </w:rPr>
        <w:tab/>
      </w:r>
      <w:r w:rsidR="00296568" w:rsidRPr="006023EF">
        <w:rPr>
          <w:sz w:val="28"/>
          <w:szCs w:val="28"/>
        </w:rPr>
        <w:tab/>
        <w:t xml:space="preserve">                                                                                                     </w:t>
      </w:r>
      <w:r w:rsidR="00296568" w:rsidRPr="006023EF">
        <w:rPr>
          <w:b/>
          <w:bCs/>
        </w:rPr>
        <w:tab/>
      </w:r>
    </w:p>
    <w:p w:rsidR="009D0AC8" w:rsidRDefault="009D0AC8" w:rsidP="0029656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296568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CD4CD7">
        <w:rPr>
          <w:rFonts w:ascii="Times New Roman" w:hAnsi="Times New Roman" w:cs="Times New Roman"/>
          <w:sz w:val="28"/>
          <w:szCs w:val="28"/>
        </w:rPr>
        <w:t xml:space="preserve">утверждения перечней </w:t>
      </w:r>
      <w:r w:rsidR="00296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AC8" w:rsidRDefault="00296568" w:rsidP="009D0AC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 о деятельности </w:t>
      </w:r>
      <w:r w:rsidR="009D0AC8">
        <w:rPr>
          <w:rFonts w:ascii="Times New Roman" w:hAnsi="Times New Roman" w:cs="Times New Roman"/>
          <w:sz w:val="28"/>
          <w:szCs w:val="28"/>
        </w:rPr>
        <w:t xml:space="preserve">органов </w:t>
      </w:r>
    </w:p>
    <w:p w:rsidR="009D0AC8" w:rsidRDefault="009D0AC8" w:rsidP="0029656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D4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D0AC8" w:rsidRDefault="009D0AC8" w:rsidP="0029656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9656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D0AC8" w:rsidRDefault="00296568" w:rsidP="0029656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D4C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D4CD7">
        <w:rPr>
          <w:rFonts w:ascii="Times New Roman" w:hAnsi="Times New Roman" w:cs="Times New Roman"/>
          <w:sz w:val="28"/>
          <w:szCs w:val="28"/>
        </w:rPr>
        <w:t>размещаемой</w:t>
      </w:r>
      <w:proofErr w:type="gramEnd"/>
      <w:r w:rsidR="00CD4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AC8" w:rsidRDefault="00CD4CD7" w:rsidP="0029656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</w:t>
      </w:r>
      <w:r w:rsidR="009D0AC8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</w:p>
    <w:p w:rsidR="00296568" w:rsidRDefault="009D0AC8" w:rsidP="0029656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  </w:t>
      </w:r>
      <w:r w:rsidR="00CD4CD7">
        <w:rPr>
          <w:rFonts w:ascii="Times New Roman" w:hAnsi="Times New Roman" w:cs="Times New Roman"/>
          <w:sz w:val="28"/>
          <w:szCs w:val="28"/>
        </w:rPr>
        <w:t>«Интернет»</w:t>
      </w:r>
      <w:r w:rsidR="00296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568" w:rsidRDefault="00296568" w:rsidP="0029656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6568" w:rsidRDefault="00296568" w:rsidP="0029656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D4CD7">
        <w:rPr>
          <w:sz w:val="28"/>
          <w:szCs w:val="28"/>
        </w:rPr>
        <w:t xml:space="preserve">частью 7 статьи 14 </w:t>
      </w:r>
      <w:r>
        <w:rPr>
          <w:sz w:val="28"/>
          <w:szCs w:val="28"/>
        </w:rPr>
        <w:t>Федеральн</w:t>
      </w:r>
      <w:r w:rsidR="00CD4CD7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hyperlink r:id="rId7" w:history="1">
        <w:proofErr w:type="gramStart"/>
        <w:r w:rsidR="00CD4CD7">
          <w:rPr>
            <w:rStyle w:val="a7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CD4CD7">
        <w:rPr>
          <w:sz w:val="28"/>
          <w:szCs w:val="28"/>
        </w:rPr>
        <w:t>а от 09.02.2009 №</w:t>
      </w:r>
      <w:r w:rsidR="00964C1C">
        <w:rPr>
          <w:sz w:val="28"/>
          <w:szCs w:val="28"/>
        </w:rPr>
        <w:t>8-ФЗ «</w:t>
      </w:r>
      <w:r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64C1C">
        <w:rPr>
          <w:sz w:val="28"/>
          <w:szCs w:val="28"/>
        </w:rPr>
        <w:t>»</w:t>
      </w:r>
      <w:r>
        <w:rPr>
          <w:sz w:val="28"/>
          <w:szCs w:val="28"/>
        </w:rPr>
        <w:t xml:space="preserve">,  руководствуясь </w:t>
      </w:r>
      <w:r w:rsidR="00CD4CD7">
        <w:rPr>
          <w:sz w:val="28"/>
          <w:szCs w:val="28"/>
        </w:rPr>
        <w:t xml:space="preserve">статьёй </w:t>
      </w:r>
      <w:r w:rsidR="009D0AC8">
        <w:rPr>
          <w:sz w:val="28"/>
          <w:szCs w:val="28"/>
        </w:rPr>
        <w:t>22</w:t>
      </w:r>
      <w:r w:rsidR="00CD4CD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9D0AC8">
        <w:rPr>
          <w:sz w:val="28"/>
          <w:szCs w:val="28"/>
        </w:rPr>
        <w:t>а</w:t>
      </w:r>
      <w:r>
        <w:rPr>
          <w:sz w:val="28"/>
          <w:szCs w:val="28"/>
        </w:rPr>
        <w:t xml:space="preserve">  муниципального района «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 район», </w:t>
      </w:r>
    </w:p>
    <w:p w:rsidR="00296568" w:rsidRDefault="00296568" w:rsidP="0029656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96568" w:rsidRDefault="00296568" w:rsidP="002965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Малоярославецкое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Районное  Собрание депутатов</w:t>
      </w:r>
    </w:p>
    <w:p w:rsidR="00296568" w:rsidRDefault="00296568" w:rsidP="002965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96568" w:rsidRDefault="00296568" w:rsidP="00296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568" w:rsidRDefault="00296568" w:rsidP="00296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0AC8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C8">
        <w:rPr>
          <w:rFonts w:ascii="Times New Roman" w:hAnsi="Times New Roman" w:cs="Times New Roman"/>
          <w:sz w:val="28"/>
          <w:szCs w:val="28"/>
        </w:rPr>
        <w:t xml:space="preserve">следующий </w:t>
      </w:r>
      <w:hyperlink r:id="rId8" w:anchor="P34" w:history="1">
        <w:r w:rsidR="009D0AC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9D0AC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орядок</w:t>
        </w:r>
      </w:hyperlink>
      <w:r w:rsidRPr="009D0AC8">
        <w:rPr>
          <w:rFonts w:ascii="Times New Roman" w:hAnsi="Times New Roman" w:cs="Times New Roman"/>
          <w:sz w:val="28"/>
          <w:szCs w:val="28"/>
        </w:rPr>
        <w:t xml:space="preserve"> </w:t>
      </w:r>
      <w:r w:rsidR="009D0AC8">
        <w:rPr>
          <w:rFonts w:ascii="Times New Roman" w:hAnsi="Times New Roman" w:cs="Times New Roman"/>
          <w:sz w:val="28"/>
          <w:szCs w:val="28"/>
        </w:rPr>
        <w:t xml:space="preserve">утверждения перечней 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9D0AC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64C1C">
        <w:rPr>
          <w:rFonts w:ascii="Times New Roman" w:hAnsi="Times New Roman" w:cs="Times New Roman"/>
          <w:sz w:val="28"/>
          <w:szCs w:val="28"/>
        </w:rPr>
        <w:t xml:space="preserve">, размещаемой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C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4C1C">
        <w:rPr>
          <w:rFonts w:ascii="Times New Roman" w:hAnsi="Times New Roman" w:cs="Times New Roman"/>
          <w:sz w:val="28"/>
          <w:szCs w:val="28"/>
        </w:rPr>
        <w:t>:</w:t>
      </w:r>
    </w:p>
    <w:p w:rsidR="00964C1C" w:rsidRDefault="00964C1C" w:rsidP="00964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Перечень информации о деятельности представительного органа 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20C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депутатов, размещаемой  в информационно-телекоммуникационной сети Интернет, утверждается решением Районного Собрания.</w:t>
      </w:r>
    </w:p>
    <w:p w:rsidR="00964C1C" w:rsidRDefault="00964C1C" w:rsidP="00964C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Перечень информации о деятельности исполнительного органа 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администрации, размещаемой  в информационно-телекоммуникационной сети Интернет, утверждается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администрации.</w:t>
      </w:r>
    </w:p>
    <w:p w:rsidR="00296568" w:rsidRPr="00425B6C" w:rsidRDefault="00296568" w:rsidP="002965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</w:t>
      </w:r>
      <w:r w:rsidR="00220C13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и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Малоярославецкой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администрации</w:t>
      </w:r>
      <w:r w:rsidR="00425B6C">
        <w:rPr>
          <w:rFonts w:ascii="Times New Roman" w:hAnsi="Times New Roman" w:cs="Times New Roman"/>
          <w:sz w:val="28"/>
          <w:szCs w:val="28"/>
        </w:rPr>
        <w:t xml:space="preserve"> </w:t>
      </w:r>
      <w:r w:rsidR="00425B6C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5B6C">
        <w:rPr>
          <w:rFonts w:ascii="Times New Roman" w:hAnsi="Times New Roman" w:cs="Times New Roman"/>
          <w:sz w:val="28"/>
          <w:szCs w:val="28"/>
          <w:lang w:val="en-US"/>
        </w:rPr>
        <w:t>maloyar</w:t>
      </w:r>
      <w:proofErr w:type="spellEnd"/>
      <w:r w:rsidR="00425B6C" w:rsidRPr="00425B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5B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5B6C" w:rsidRPr="00425B6C">
        <w:rPr>
          <w:rFonts w:ascii="Times New Roman" w:hAnsi="Times New Roman" w:cs="Times New Roman"/>
          <w:sz w:val="28"/>
          <w:szCs w:val="28"/>
        </w:rPr>
        <w:t>.</w:t>
      </w:r>
    </w:p>
    <w:p w:rsidR="00296568" w:rsidRDefault="00296568" w:rsidP="002965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568" w:rsidRDefault="00296568" w:rsidP="0029656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6568" w:rsidRDefault="00296568" w:rsidP="0029656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6568" w:rsidRDefault="00296568" w:rsidP="0029656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6568" w:rsidRDefault="00296568" w:rsidP="0029656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6568" w:rsidRDefault="00296568" w:rsidP="00296568">
      <w:pPr>
        <w:shd w:val="clear" w:color="auto" w:fill="FFFFFF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Глава муниципального района</w:t>
      </w:r>
    </w:p>
    <w:p w:rsidR="00296568" w:rsidRDefault="00296568" w:rsidP="00296568">
      <w:pPr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Малоярославецкий</w:t>
      </w:r>
      <w:proofErr w:type="spellEnd"/>
      <w:r>
        <w:rPr>
          <w:b/>
          <w:bCs/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                                                               </w:t>
      </w:r>
      <w:r>
        <w:rPr>
          <w:b/>
          <w:bCs/>
          <w:sz w:val="26"/>
          <w:szCs w:val="26"/>
        </w:rPr>
        <w:t xml:space="preserve">И.В. </w:t>
      </w:r>
      <w:proofErr w:type="spellStart"/>
      <w:r>
        <w:rPr>
          <w:b/>
          <w:bCs/>
          <w:sz w:val="26"/>
          <w:szCs w:val="26"/>
        </w:rPr>
        <w:t>Тарченко</w:t>
      </w:r>
      <w:proofErr w:type="spellEnd"/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p w:rsidR="006508F9" w:rsidRDefault="006508F9" w:rsidP="00296568">
      <w:pPr>
        <w:shd w:val="clear" w:color="auto" w:fill="FFFFFF"/>
        <w:rPr>
          <w:b/>
          <w:bCs/>
          <w:sz w:val="26"/>
          <w:szCs w:val="26"/>
        </w:rPr>
      </w:pPr>
    </w:p>
    <w:sectPr w:rsidR="006508F9" w:rsidSect="00613F2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8"/>
    <w:rsid w:val="00192D86"/>
    <w:rsid w:val="00220C13"/>
    <w:rsid w:val="00296568"/>
    <w:rsid w:val="003C547C"/>
    <w:rsid w:val="00425B6C"/>
    <w:rsid w:val="006023EF"/>
    <w:rsid w:val="00613F20"/>
    <w:rsid w:val="006508F9"/>
    <w:rsid w:val="00964C1C"/>
    <w:rsid w:val="00982B15"/>
    <w:rsid w:val="009D0AC8"/>
    <w:rsid w:val="00CD4CD7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656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296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296568"/>
    <w:pPr>
      <w:overflowPunct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6">
    <w:name w:val="Подзаголовок Знак"/>
    <w:basedOn w:val="a0"/>
    <w:link w:val="a5"/>
    <w:uiPriority w:val="99"/>
    <w:rsid w:val="0029656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rsid w:val="002965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65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96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656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2965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296568"/>
    <w:pPr>
      <w:overflowPunct w:val="0"/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6">
    <w:name w:val="Подзаголовок Знак"/>
    <w:basedOn w:val="a0"/>
    <w:link w:val="a5"/>
    <w:uiPriority w:val="99"/>
    <w:rsid w:val="0029656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Normal">
    <w:name w:val="ConsPlusNormal"/>
    <w:rsid w:val="002965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65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96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6;&#1077;&#1096;&#1077;&#1085;&#1080;&#1077;%20&#1086;%20&#1055;&#1086;&#1088;&#1103;&#1076;&#1082;&#1077;%20&#1087;&#1088;&#1077;&#1076;&#1086;&#1089;&#1090;&#1072;&#1074;&#1083;&#1077;&#1085;&#1080;&#1103;%20&#1080;&#1085;&#1092;&#1086;&#1088;&#1084;&#1072;&#1094;&#1080;&#1080;%20&#1086;%20&#1076;&#1077;&#1103;&#1090;&#1077;&#1083;&#1100;&#1085;&#1086;&#1089;&#1090;&#1080;%20&#1056;&#1057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975145AD89822EB6B1D86E76983F9061698CA909ABC7D085637897D1G8m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8736-8AC1-4D47-9E1E-884B8133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2017-08-17T06:41:00Z</cp:lastPrinted>
  <dcterms:created xsi:type="dcterms:W3CDTF">2017-05-23T07:40:00Z</dcterms:created>
  <dcterms:modified xsi:type="dcterms:W3CDTF">2017-08-17T06:44:00Z</dcterms:modified>
</cp:coreProperties>
</file>