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32280" w14:textId="77777777" w:rsidR="000111CA" w:rsidRPr="00DC761D" w:rsidRDefault="000111CA" w:rsidP="00DC761D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14:paraId="012F4D83" w14:textId="77777777" w:rsidR="000111CA" w:rsidRPr="00067948" w:rsidRDefault="000111CA" w:rsidP="000111CA">
      <w:pPr>
        <w:pStyle w:val="Title"/>
        <w:rPr>
          <w:sz w:val="20"/>
          <w:szCs w:val="20"/>
        </w:rPr>
      </w:pPr>
    </w:p>
    <w:p w14:paraId="0EBD593C" w14:textId="77777777" w:rsidR="000111CA" w:rsidRPr="00CA1CC3" w:rsidRDefault="000111CA" w:rsidP="000111CA">
      <w:pPr>
        <w:pStyle w:val="Title"/>
        <w:spacing w:after="120"/>
        <w:rPr>
          <w:sz w:val="28"/>
          <w:szCs w:val="28"/>
        </w:rPr>
      </w:pPr>
      <w:r>
        <w:rPr>
          <w:sz w:val="28"/>
          <w:szCs w:val="28"/>
        </w:rPr>
        <w:t>К</w:t>
      </w:r>
      <w:r w:rsidRPr="00CA1CC3">
        <w:rPr>
          <w:sz w:val="28"/>
          <w:szCs w:val="28"/>
        </w:rPr>
        <w:t>АЛУЖСКАЯ</w:t>
      </w:r>
      <w:r>
        <w:rPr>
          <w:sz w:val="28"/>
          <w:szCs w:val="28"/>
        </w:rPr>
        <w:t xml:space="preserve">  </w:t>
      </w:r>
      <w:r w:rsidRPr="00CA1CC3">
        <w:rPr>
          <w:sz w:val="28"/>
          <w:szCs w:val="28"/>
        </w:rPr>
        <w:t>ОБЛАСТЬ</w:t>
      </w:r>
    </w:p>
    <w:p w14:paraId="11150095" w14:textId="77777777" w:rsidR="000111CA" w:rsidRDefault="000111CA" w:rsidP="000111CA">
      <w:pPr>
        <w:jc w:val="center"/>
        <w:rPr>
          <w:b/>
          <w:sz w:val="28"/>
          <w:szCs w:val="28"/>
        </w:rPr>
      </w:pPr>
      <w:r w:rsidRPr="00CA1CC3">
        <w:rPr>
          <w:b/>
          <w:sz w:val="28"/>
          <w:szCs w:val="28"/>
        </w:rPr>
        <w:t>МАЛОЯРОСЛАВЕЦКАЯ</w:t>
      </w:r>
      <w:r>
        <w:rPr>
          <w:b/>
          <w:sz w:val="28"/>
          <w:szCs w:val="28"/>
        </w:rPr>
        <w:t xml:space="preserve"> </w:t>
      </w:r>
      <w:r w:rsidRPr="00CA1CC3">
        <w:rPr>
          <w:b/>
          <w:sz w:val="28"/>
          <w:szCs w:val="28"/>
        </w:rPr>
        <w:t xml:space="preserve"> РАЙОННАЯ</w:t>
      </w:r>
      <w:r>
        <w:rPr>
          <w:b/>
          <w:sz w:val="28"/>
          <w:szCs w:val="28"/>
        </w:rPr>
        <w:t xml:space="preserve"> </w:t>
      </w:r>
      <w:r w:rsidRPr="00CA1CC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АДМИНИСТРАЦИЯ МУНИЦИПАЛЬНОГО РАЙОНА</w:t>
      </w:r>
    </w:p>
    <w:p w14:paraId="6DC4126E" w14:textId="77777777" w:rsidR="000111CA" w:rsidRPr="00CA1CC3" w:rsidRDefault="000111CA" w:rsidP="000111CA">
      <w:pPr>
        <w:jc w:val="center"/>
        <w:rPr>
          <w:b/>
          <w:sz w:val="28"/>
          <w:szCs w:val="28"/>
        </w:rPr>
      </w:pPr>
      <w:r w:rsidRPr="00AD4E10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МАЛОЯРОСЛАВЕЦКИЙ РАЙОН</w:t>
      </w:r>
      <w:r w:rsidRPr="00CA1CC3">
        <w:rPr>
          <w:b/>
          <w:sz w:val="28"/>
          <w:szCs w:val="28"/>
        </w:rPr>
        <w:t>”</w:t>
      </w:r>
    </w:p>
    <w:p w14:paraId="1603F44C" w14:textId="77777777" w:rsidR="000111CA" w:rsidRPr="00CA1CC3" w:rsidRDefault="000111CA" w:rsidP="000111CA">
      <w:pPr>
        <w:tabs>
          <w:tab w:val="left" w:pos="6506"/>
        </w:tabs>
        <w:rPr>
          <w:b/>
          <w:sz w:val="28"/>
          <w:szCs w:val="28"/>
        </w:rPr>
      </w:pPr>
      <w:r w:rsidRPr="00CA1CC3">
        <w:rPr>
          <w:b/>
          <w:sz w:val="28"/>
          <w:szCs w:val="28"/>
        </w:rPr>
        <w:tab/>
      </w:r>
    </w:p>
    <w:p w14:paraId="30BFB9E3" w14:textId="77777777" w:rsidR="000111CA" w:rsidRDefault="00E41100" w:rsidP="000111CA">
      <w:pPr>
        <w:jc w:val="center"/>
        <w:rPr>
          <w:b/>
          <w:sz w:val="8"/>
          <w:szCs w:val="8"/>
        </w:rPr>
      </w:pPr>
      <w:r>
        <w:rPr>
          <w:b/>
          <w:sz w:val="36"/>
          <w:szCs w:val="36"/>
        </w:rPr>
        <w:t>ПОСТАНОВЛЕНИЕ</w:t>
      </w:r>
    </w:p>
    <w:p w14:paraId="464B0EBC" w14:textId="77777777" w:rsidR="000111CA" w:rsidRDefault="000111CA" w:rsidP="000111CA">
      <w:pPr>
        <w:rPr>
          <w:b/>
          <w:i/>
        </w:rPr>
      </w:pPr>
    </w:p>
    <w:p w14:paraId="488110E5" w14:textId="77777777" w:rsidR="000111CA" w:rsidRPr="009C1E35" w:rsidRDefault="000111CA" w:rsidP="000111CA">
      <w:pPr>
        <w:rPr>
          <w:b/>
          <w:sz w:val="27"/>
          <w:szCs w:val="27"/>
        </w:rPr>
      </w:pPr>
      <w:r w:rsidRPr="009C1E35">
        <w:rPr>
          <w:b/>
          <w:sz w:val="27"/>
          <w:szCs w:val="27"/>
        </w:rPr>
        <w:t xml:space="preserve">от </w:t>
      </w:r>
      <w:r w:rsidR="00715E2B">
        <w:rPr>
          <w:b/>
          <w:sz w:val="27"/>
          <w:szCs w:val="27"/>
        </w:rPr>
        <w:t>22.12.</w:t>
      </w:r>
      <w:r w:rsidRPr="009C1E35">
        <w:rPr>
          <w:b/>
          <w:sz w:val="27"/>
          <w:szCs w:val="27"/>
        </w:rPr>
        <w:t>201</w:t>
      </w:r>
      <w:r>
        <w:rPr>
          <w:b/>
          <w:sz w:val="27"/>
          <w:szCs w:val="27"/>
        </w:rPr>
        <w:t xml:space="preserve">6 г. </w:t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  <w:t xml:space="preserve">              </w:t>
      </w:r>
      <w:r w:rsidR="00715E2B">
        <w:rPr>
          <w:b/>
          <w:sz w:val="27"/>
          <w:szCs w:val="27"/>
        </w:rPr>
        <w:t>№1395</w:t>
      </w:r>
    </w:p>
    <w:p w14:paraId="1A720FCA" w14:textId="77777777" w:rsidR="000111CA" w:rsidRPr="009C1E35" w:rsidRDefault="000111CA" w:rsidP="000111CA">
      <w:pPr>
        <w:rPr>
          <w:b/>
          <w:sz w:val="27"/>
          <w:szCs w:val="27"/>
        </w:rPr>
      </w:pPr>
    </w:p>
    <w:p w14:paraId="24D46FC2" w14:textId="77777777" w:rsidR="000111CA" w:rsidRDefault="008B660D" w:rsidP="000111C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</w:t>
      </w:r>
      <w:r w:rsidR="000111CA">
        <w:rPr>
          <w:b/>
          <w:bCs/>
          <w:sz w:val="28"/>
          <w:szCs w:val="28"/>
        </w:rPr>
        <w:t xml:space="preserve">оложения об  </w:t>
      </w:r>
    </w:p>
    <w:p w14:paraId="04D021DF" w14:textId="77777777" w:rsidR="000111CA" w:rsidRDefault="000111CA" w:rsidP="000111C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отделе имущественных и земельных </w:t>
      </w:r>
    </w:p>
    <w:p w14:paraId="3FB02AEC" w14:textId="77777777" w:rsidR="000111CA" w:rsidRDefault="000111CA" w:rsidP="000111C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отношений Малоярославецкой районной </w:t>
      </w:r>
    </w:p>
    <w:p w14:paraId="646B8170" w14:textId="77777777" w:rsidR="000111CA" w:rsidRDefault="000111CA" w:rsidP="000111C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муниципал</w:t>
      </w:r>
      <w:r>
        <w:rPr>
          <w:b/>
          <w:bCs/>
          <w:sz w:val="28"/>
          <w:szCs w:val="28"/>
        </w:rPr>
        <w:t>ь</w:t>
      </w:r>
      <w:r>
        <w:rPr>
          <w:b/>
          <w:bCs/>
          <w:sz w:val="28"/>
          <w:szCs w:val="28"/>
        </w:rPr>
        <w:t xml:space="preserve">ного района </w:t>
      </w:r>
    </w:p>
    <w:p w14:paraId="0B51A080" w14:textId="77777777" w:rsidR="000111CA" w:rsidRPr="00915DD9" w:rsidRDefault="000111CA" w:rsidP="000111C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«Малоярославецкий район»</w:t>
      </w:r>
    </w:p>
    <w:p w14:paraId="5586F6CF" w14:textId="77777777" w:rsidR="000111CA" w:rsidRPr="009C1E35" w:rsidRDefault="000111CA" w:rsidP="000111CA">
      <w:pPr>
        <w:jc w:val="both"/>
        <w:rPr>
          <w:sz w:val="28"/>
          <w:szCs w:val="28"/>
        </w:rPr>
      </w:pPr>
    </w:p>
    <w:p w14:paraId="35B758C3" w14:textId="77777777" w:rsidR="000111CA" w:rsidRPr="009C1E35" w:rsidRDefault="000111CA" w:rsidP="000111C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 законами от 06.10.2003  №131–ФЗ «Об общих принципах организации местного самоуправления в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рации», от 02.07.2007  №25–ФЗ  «О муниципальной службе в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дерации», </w:t>
      </w:r>
      <w:r w:rsidR="001D74E4">
        <w:rPr>
          <w:sz w:val="28"/>
          <w:szCs w:val="28"/>
        </w:rPr>
        <w:t>в целях приведения в соответствие положения об отделе имущ</w:t>
      </w:r>
      <w:r w:rsidR="001D74E4">
        <w:rPr>
          <w:sz w:val="28"/>
          <w:szCs w:val="28"/>
        </w:rPr>
        <w:t>е</w:t>
      </w:r>
      <w:r w:rsidR="001D74E4">
        <w:rPr>
          <w:sz w:val="28"/>
          <w:szCs w:val="28"/>
        </w:rPr>
        <w:t>ственных и земельных отношений решению Малоярославецкого Районного С</w:t>
      </w:r>
      <w:r w:rsidR="001D74E4">
        <w:rPr>
          <w:sz w:val="28"/>
          <w:szCs w:val="28"/>
        </w:rPr>
        <w:t>о</w:t>
      </w:r>
      <w:r w:rsidR="001D74E4">
        <w:rPr>
          <w:sz w:val="28"/>
          <w:szCs w:val="28"/>
        </w:rPr>
        <w:t>брания депутатов от 21.09.2016 № 54 «О внесении изменений в Структуру М</w:t>
      </w:r>
      <w:r w:rsidR="001D74E4">
        <w:rPr>
          <w:sz w:val="28"/>
          <w:szCs w:val="28"/>
        </w:rPr>
        <w:t>а</w:t>
      </w:r>
      <w:r w:rsidR="001D74E4">
        <w:rPr>
          <w:sz w:val="28"/>
          <w:szCs w:val="28"/>
        </w:rPr>
        <w:t>лоярославецкой районной администрации муниципального района «Малояр</w:t>
      </w:r>
      <w:r w:rsidR="001D74E4">
        <w:rPr>
          <w:sz w:val="28"/>
          <w:szCs w:val="28"/>
        </w:rPr>
        <w:t>о</w:t>
      </w:r>
      <w:r w:rsidR="001D74E4">
        <w:rPr>
          <w:sz w:val="28"/>
          <w:szCs w:val="28"/>
        </w:rPr>
        <w:t xml:space="preserve">славецкий район», </w:t>
      </w:r>
      <w:r>
        <w:rPr>
          <w:sz w:val="28"/>
          <w:szCs w:val="28"/>
        </w:rPr>
        <w:t>руководствуясь статьями 32, 40 Устава муниципального района «М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лоярославецкий район»:</w:t>
      </w:r>
    </w:p>
    <w:p w14:paraId="55D50A74" w14:textId="77777777" w:rsidR="000111CA" w:rsidRDefault="000111CA" w:rsidP="000111CA">
      <w:pPr>
        <w:pStyle w:val="ConsNormal"/>
        <w:widowControl/>
        <w:spacing w:line="276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E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EE7E0A">
        <w:rPr>
          <w:rFonts w:ascii="Times New Roman" w:hAnsi="Times New Roman" w:cs="Times New Roman"/>
          <w:sz w:val="28"/>
          <w:szCs w:val="28"/>
        </w:rPr>
        <w:t xml:space="preserve">1. </w:t>
      </w:r>
      <w:r w:rsidR="008B660D">
        <w:rPr>
          <w:rFonts w:ascii="Times New Roman" w:hAnsi="Times New Roman" w:cs="Times New Roman"/>
          <w:sz w:val="28"/>
          <w:szCs w:val="28"/>
        </w:rPr>
        <w:t>Утвердить п</w:t>
      </w:r>
      <w:r>
        <w:rPr>
          <w:rFonts w:ascii="Times New Roman" w:hAnsi="Times New Roman" w:cs="Times New Roman"/>
          <w:sz w:val="28"/>
          <w:szCs w:val="28"/>
        </w:rPr>
        <w:t>оложение об  отделе</w:t>
      </w:r>
      <w:r w:rsidRPr="003B0C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имущественных и земельных отнош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ний Малоярославецкой районной </w:t>
      </w:r>
      <w:r w:rsidRPr="003B0C8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B0C83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«М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лоярославецкий район» (П</w:t>
      </w:r>
      <w:r w:rsidRPr="00EE7E0A">
        <w:rPr>
          <w:rFonts w:ascii="Times New Roman" w:hAnsi="Times New Roman" w:cs="Times New Roman"/>
          <w:sz w:val="28"/>
          <w:szCs w:val="28"/>
        </w:rPr>
        <w:t>риложение).</w:t>
      </w:r>
    </w:p>
    <w:p w14:paraId="68FEE745" w14:textId="77777777" w:rsidR="000111CA" w:rsidRDefault="000111CA" w:rsidP="000111CA">
      <w:pPr>
        <w:pStyle w:val="ConsNormal"/>
        <w:widowControl/>
        <w:tabs>
          <w:tab w:val="left" w:pos="720"/>
        </w:tabs>
        <w:spacing w:line="276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</w:t>
      </w:r>
      <w:r w:rsidR="00E4110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FB27D2" w14:textId="77777777" w:rsidR="000111CA" w:rsidRDefault="000111CA" w:rsidP="000111CA">
      <w:pPr>
        <w:rPr>
          <w:sz w:val="28"/>
          <w:szCs w:val="28"/>
        </w:rPr>
      </w:pPr>
    </w:p>
    <w:p w14:paraId="5F337064" w14:textId="77777777" w:rsidR="000111CA" w:rsidRDefault="000111CA" w:rsidP="000111CA">
      <w:pPr>
        <w:spacing w:line="276" w:lineRule="auto"/>
        <w:jc w:val="both"/>
        <w:rPr>
          <w:sz w:val="28"/>
          <w:szCs w:val="28"/>
        </w:rPr>
      </w:pPr>
    </w:p>
    <w:p w14:paraId="536B82A5" w14:textId="77777777" w:rsidR="000111CA" w:rsidRDefault="000111CA" w:rsidP="000111CA">
      <w:pPr>
        <w:spacing w:line="276" w:lineRule="auto"/>
        <w:rPr>
          <w:sz w:val="28"/>
          <w:szCs w:val="28"/>
        </w:rPr>
      </w:pPr>
    </w:p>
    <w:p w14:paraId="5E7FD75F" w14:textId="77777777" w:rsidR="000111CA" w:rsidRPr="00D8293C" w:rsidRDefault="000111CA" w:rsidP="000111CA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D8293C">
        <w:rPr>
          <w:b/>
          <w:sz w:val="28"/>
          <w:szCs w:val="28"/>
        </w:rPr>
        <w:t xml:space="preserve"> Малоярославецкой районной </w:t>
      </w:r>
    </w:p>
    <w:p w14:paraId="697632C6" w14:textId="77777777" w:rsidR="000111CA" w:rsidRPr="00D8293C" w:rsidRDefault="000111CA" w:rsidP="000111CA">
      <w:pPr>
        <w:rPr>
          <w:b/>
          <w:sz w:val="28"/>
          <w:szCs w:val="28"/>
        </w:rPr>
      </w:pPr>
      <w:r w:rsidRPr="00D8293C">
        <w:rPr>
          <w:b/>
          <w:sz w:val="28"/>
          <w:szCs w:val="28"/>
        </w:rPr>
        <w:t>администрации муниципального района</w:t>
      </w:r>
    </w:p>
    <w:p w14:paraId="7686B8E8" w14:textId="77777777" w:rsidR="000111CA" w:rsidRPr="00FD4955" w:rsidRDefault="000111CA" w:rsidP="000111CA">
      <w:pPr>
        <w:jc w:val="both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8293C">
        <w:rPr>
          <w:b/>
          <w:sz w:val="28"/>
          <w:szCs w:val="28"/>
        </w:rPr>
        <w:t>«Малоярославецкий район»                                                              А.В. Ив</w:t>
      </w:r>
      <w:r w:rsidRPr="00D8293C">
        <w:rPr>
          <w:b/>
          <w:sz w:val="28"/>
          <w:szCs w:val="28"/>
        </w:rPr>
        <w:t>а</w:t>
      </w:r>
      <w:r w:rsidRPr="00D8293C">
        <w:rPr>
          <w:b/>
          <w:sz w:val="28"/>
          <w:szCs w:val="28"/>
        </w:rPr>
        <w:t>нов</w:t>
      </w:r>
    </w:p>
    <w:p w14:paraId="29709A76" w14:textId="77777777" w:rsidR="000111CA" w:rsidRDefault="000111CA" w:rsidP="000111CA">
      <w:pPr>
        <w:tabs>
          <w:tab w:val="left" w:pos="7344"/>
        </w:tabs>
        <w:jc w:val="both"/>
        <w:rPr>
          <w:sz w:val="28"/>
          <w:szCs w:val="28"/>
        </w:rPr>
      </w:pPr>
    </w:p>
    <w:p w14:paraId="5FE27635" w14:textId="77777777" w:rsidR="000111CA" w:rsidRDefault="000111CA" w:rsidP="000111CA">
      <w:pPr>
        <w:tabs>
          <w:tab w:val="left" w:pos="7344"/>
        </w:tabs>
        <w:ind w:left="5670"/>
        <w:rPr>
          <w:sz w:val="28"/>
          <w:szCs w:val="28"/>
        </w:rPr>
      </w:pPr>
    </w:p>
    <w:p w14:paraId="0DDDCB30" w14:textId="77777777" w:rsidR="006A66EB" w:rsidRDefault="006A66EB" w:rsidP="000111CA">
      <w:pPr>
        <w:tabs>
          <w:tab w:val="left" w:pos="7344"/>
        </w:tabs>
        <w:ind w:left="5670"/>
        <w:rPr>
          <w:sz w:val="28"/>
          <w:szCs w:val="28"/>
        </w:rPr>
      </w:pPr>
    </w:p>
    <w:p w14:paraId="10C8B48D" w14:textId="77777777" w:rsidR="006A66EB" w:rsidRDefault="006A66EB" w:rsidP="000111CA">
      <w:pPr>
        <w:tabs>
          <w:tab w:val="left" w:pos="7344"/>
        </w:tabs>
        <w:ind w:left="5670"/>
        <w:rPr>
          <w:sz w:val="28"/>
          <w:szCs w:val="28"/>
        </w:rPr>
      </w:pPr>
    </w:p>
    <w:p w14:paraId="7EC33CF7" w14:textId="77777777" w:rsidR="006A66EB" w:rsidRDefault="006A66EB" w:rsidP="006A66EB">
      <w:pPr>
        <w:tabs>
          <w:tab w:val="left" w:pos="7344"/>
        </w:tabs>
        <w:ind w:left="5670"/>
        <w:jc w:val="right"/>
        <w:rPr>
          <w:sz w:val="22"/>
          <w:szCs w:val="22"/>
        </w:rPr>
      </w:pPr>
    </w:p>
    <w:p w14:paraId="2306D554" w14:textId="77777777" w:rsidR="006A66EB" w:rsidRPr="00F43939" w:rsidRDefault="006A66EB" w:rsidP="006A66EB">
      <w:pPr>
        <w:tabs>
          <w:tab w:val="left" w:pos="7344"/>
        </w:tabs>
        <w:ind w:left="5670"/>
        <w:jc w:val="right"/>
        <w:rPr>
          <w:sz w:val="22"/>
          <w:szCs w:val="22"/>
        </w:rPr>
      </w:pPr>
      <w:r w:rsidRPr="00F43939">
        <w:rPr>
          <w:sz w:val="22"/>
          <w:szCs w:val="22"/>
        </w:rPr>
        <w:t>Приложение</w:t>
      </w:r>
    </w:p>
    <w:p w14:paraId="5832CC42" w14:textId="77777777" w:rsidR="006A66EB" w:rsidRPr="00F43939" w:rsidRDefault="006A66EB" w:rsidP="006A66EB">
      <w:pPr>
        <w:tabs>
          <w:tab w:val="left" w:pos="7344"/>
        </w:tabs>
        <w:ind w:left="5670"/>
        <w:jc w:val="right"/>
        <w:rPr>
          <w:sz w:val="22"/>
          <w:szCs w:val="22"/>
        </w:rPr>
      </w:pPr>
      <w:r w:rsidRPr="00F43939">
        <w:rPr>
          <w:sz w:val="22"/>
          <w:szCs w:val="22"/>
        </w:rPr>
        <w:t>к распоряжению Малоярославецкой ра</w:t>
      </w:r>
      <w:r w:rsidRPr="00F43939">
        <w:rPr>
          <w:sz w:val="22"/>
          <w:szCs w:val="22"/>
        </w:rPr>
        <w:t>й</w:t>
      </w:r>
      <w:r w:rsidRPr="00F43939">
        <w:rPr>
          <w:sz w:val="22"/>
          <w:szCs w:val="22"/>
        </w:rPr>
        <w:t xml:space="preserve">онной  администрации муниципального района  </w:t>
      </w:r>
    </w:p>
    <w:p w14:paraId="2FD2EA87" w14:textId="77777777" w:rsidR="006A66EB" w:rsidRPr="00F43939" w:rsidRDefault="006A66EB" w:rsidP="006A66EB">
      <w:pPr>
        <w:tabs>
          <w:tab w:val="left" w:pos="7344"/>
        </w:tabs>
        <w:ind w:left="5670"/>
        <w:jc w:val="right"/>
        <w:rPr>
          <w:sz w:val="22"/>
          <w:szCs w:val="22"/>
        </w:rPr>
      </w:pPr>
      <w:r w:rsidRPr="00F43939">
        <w:rPr>
          <w:sz w:val="22"/>
          <w:szCs w:val="22"/>
        </w:rPr>
        <w:t>«Малояросл</w:t>
      </w:r>
      <w:r w:rsidRPr="00F43939">
        <w:rPr>
          <w:sz w:val="22"/>
          <w:szCs w:val="22"/>
        </w:rPr>
        <w:t>а</w:t>
      </w:r>
      <w:r w:rsidRPr="00F43939">
        <w:rPr>
          <w:sz w:val="22"/>
          <w:szCs w:val="22"/>
        </w:rPr>
        <w:t>вецкий район»</w:t>
      </w:r>
    </w:p>
    <w:p w14:paraId="497BFBC2" w14:textId="77777777" w:rsidR="006A66EB" w:rsidRPr="00F43939" w:rsidRDefault="006A66EB" w:rsidP="006A66EB">
      <w:pPr>
        <w:tabs>
          <w:tab w:val="left" w:pos="7344"/>
        </w:tabs>
        <w:ind w:left="5670"/>
        <w:jc w:val="right"/>
        <w:rPr>
          <w:sz w:val="22"/>
          <w:szCs w:val="22"/>
        </w:rPr>
      </w:pPr>
      <w:r w:rsidRPr="00F43939">
        <w:rPr>
          <w:sz w:val="22"/>
          <w:szCs w:val="22"/>
        </w:rPr>
        <w:lastRenderedPageBreak/>
        <w:t xml:space="preserve">от </w:t>
      </w:r>
      <w:r>
        <w:rPr>
          <w:sz w:val="22"/>
          <w:szCs w:val="22"/>
        </w:rPr>
        <w:t>22.12.2016</w:t>
      </w:r>
      <w:r w:rsidRPr="00F43939">
        <w:rPr>
          <w:sz w:val="22"/>
          <w:szCs w:val="22"/>
        </w:rPr>
        <w:t xml:space="preserve"> </w:t>
      </w:r>
      <w:r>
        <w:rPr>
          <w:sz w:val="22"/>
          <w:szCs w:val="22"/>
        </w:rPr>
        <w:t>№ 1395</w:t>
      </w:r>
      <w:r w:rsidRPr="00F43939">
        <w:rPr>
          <w:sz w:val="22"/>
          <w:szCs w:val="22"/>
        </w:rPr>
        <w:t xml:space="preserve">                                                   </w:t>
      </w:r>
      <w:r w:rsidRPr="00F43939">
        <w:rPr>
          <w:sz w:val="22"/>
          <w:szCs w:val="22"/>
        </w:rPr>
        <w:tab/>
      </w:r>
    </w:p>
    <w:p w14:paraId="34761C97" w14:textId="77777777" w:rsidR="006A66EB" w:rsidRDefault="006A66EB" w:rsidP="006A66EB">
      <w:pPr>
        <w:tabs>
          <w:tab w:val="left" w:pos="314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</w:t>
      </w:r>
    </w:p>
    <w:p w14:paraId="3233A1E6" w14:textId="77777777" w:rsidR="006A66EB" w:rsidRDefault="006A66EB" w:rsidP="006A66EB">
      <w:pPr>
        <w:tabs>
          <w:tab w:val="left" w:pos="314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отделе имущественных и земельных отношений Малоярославецкой районной администрации муниципального  района </w:t>
      </w:r>
    </w:p>
    <w:p w14:paraId="01D6D49E" w14:textId="77777777" w:rsidR="006A66EB" w:rsidRDefault="006A66EB" w:rsidP="006A66EB">
      <w:pPr>
        <w:tabs>
          <w:tab w:val="left" w:pos="314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«Малоярославецкий район»</w:t>
      </w:r>
    </w:p>
    <w:p w14:paraId="29A75FA2" w14:textId="77777777" w:rsidR="006A66EB" w:rsidRDefault="006A66EB" w:rsidP="006A66EB">
      <w:pPr>
        <w:tabs>
          <w:tab w:val="left" w:pos="3144"/>
        </w:tabs>
        <w:rPr>
          <w:b/>
          <w:bCs/>
          <w:sz w:val="28"/>
          <w:szCs w:val="28"/>
        </w:rPr>
      </w:pPr>
    </w:p>
    <w:p w14:paraId="150C801B" w14:textId="77777777" w:rsidR="006A66EB" w:rsidRPr="00B11D4F" w:rsidRDefault="006A66EB" w:rsidP="006A66EB">
      <w:pPr>
        <w:numPr>
          <w:ilvl w:val="0"/>
          <w:numId w:val="1"/>
        </w:numPr>
        <w:tabs>
          <w:tab w:val="left" w:pos="3144"/>
        </w:tabs>
        <w:jc w:val="center"/>
        <w:rPr>
          <w:b/>
          <w:bCs/>
        </w:rPr>
      </w:pPr>
      <w:r w:rsidRPr="00B11D4F">
        <w:rPr>
          <w:b/>
          <w:bCs/>
        </w:rPr>
        <w:t>ОБЩИЕ ПОЛОЖЕНИЯ</w:t>
      </w:r>
    </w:p>
    <w:p w14:paraId="1B9B4368" w14:textId="77777777" w:rsidR="006A66EB" w:rsidRDefault="006A66EB" w:rsidP="006A66EB">
      <w:pPr>
        <w:tabs>
          <w:tab w:val="left" w:pos="3144"/>
        </w:tabs>
        <w:ind w:left="360"/>
        <w:jc w:val="center"/>
        <w:rPr>
          <w:sz w:val="28"/>
          <w:szCs w:val="28"/>
        </w:rPr>
      </w:pPr>
    </w:p>
    <w:p w14:paraId="2E75BE14" w14:textId="77777777" w:rsidR="006A66EB" w:rsidRDefault="006A66EB" w:rsidP="006A66E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Отдел имущественных и земельных отношений (далее – отдел)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структурным подразделением Малоярославецкой районной администрац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ей муниципального района «Малоярославецкий район». </w:t>
      </w:r>
    </w:p>
    <w:p w14:paraId="7609E22C" w14:textId="77777777" w:rsidR="006A66EB" w:rsidRDefault="006A66EB" w:rsidP="006A66E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В своей деятельности отдел руководствуется Конституцией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Федерации,  законами Российской Федерации, указами Президента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постановлениями Правительства Российской Федерации, законодательством  Калужской области,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ниями и распоряжениями администрации Калужской области, правовыми актами органов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 района, настоящим Положением.</w:t>
      </w:r>
    </w:p>
    <w:p w14:paraId="7436BB2D" w14:textId="77777777" w:rsidR="006A66EB" w:rsidRDefault="006A66EB" w:rsidP="006A66E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Отдел осуществляет свою деятельность во взаимодействии с другими структурными подразделениями Малоярославецкой районной администрац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и муниципального района «Малоярославецкий район», органами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власти Калужской области,  органами местного самоуправления поселений, учреждениями и предприятиями различных форм собственности, иными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низациями.</w:t>
      </w:r>
    </w:p>
    <w:p w14:paraId="72B79DAA" w14:textId="77777777" w:rsidR="006A66EB" w:rsidRDefault="006A66EB" w:rsidP="006A66E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1.4. Отдел возглавляет заведующий отделом, назначаемый на должность и освобождаемый от неё распоряжением Главы  администрации Малояросл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вецкой районной администрац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и муниципального района «Малоярославецкий район».</w:t>
      </w:r>
    </w:p>
    <w:p w14:paraId="09286764" w14:textId="77777777" w:rsidR="006A66EB" w:rsidRDefault="006A66EB" w:rsidP="006A66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Заведующий отделом в своей деятельности подконтролен и подотчетен непосредственно заместителю Главы Малоярославецкой районной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страцией муниципального района «Малоярославецкий район», курирующему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боту отдела.</w:t>
      </w:r>
    </w:p>
    <w:p w14:paraId="6E1318B4" w14:textId="77777777" w:rsidR="006A66EB" w:rsidRDefault="006A66EB" w:rsidP="006A66E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1.5. Положение об отделе, вносимые в него изменения и дополнения, утверждаются распоряжением Малоярославецкой районной администрации муниципального района «Малоярославецкий район»,  должнос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ные инструкции работников отдела утверждаются распоряжением Главы  Малоярославецкой районной администрац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и муниципального района «Малоярославецкий район».</w:t>
      </w:r>
    </w:p>
    <w:p w14:paraId="6DA7A620" w14:textId="77777777" w:rsidR="006A66EB" w:rsidRDefault="006A66EB" w:rsidP="006A66EB">
      <w:pPr>
        <w:tabs>
          <w:tab w:val="left" w:pos="0"/>
        </w:tabs>
        <w:jc w:val="both"/>
        <w:rPr>
          <w:sz w:val="28"/>
          <w:szCs w:val="28"/>
        </w:rPr>
      </w:pPr>
    </w:p>
    <w:p w14:paraId="539D19D4" w14:textId="77777777" w:rsidR="006A66EB" w:rsidRPr="00C344D8" w:rsidRDefault="006A66EB" w:rsidP="006A66EB">
      <w:pPr>
        <w:numPr>
          <w:ilvl w:val="0"/>
          <w:numId w:val="1"/>
        </w:numPr>
        <w:tabs>
          <w:tab w:val="left" w:pos="3144"/>
        </w:tabs>
        <w:jc w:val="center"/>
        <w:rPr>
          <w:b/>
          <w:bCs/>
        </w:rPr>
      </w:pPr>
      <w:r w:rsidRPr="00C344D8">
        <w:rPr>
          <w:b/>
          <w:bCs/>
        </w:rPr>
        <w:t>ЗАДАЧИ ОТДЕЛА</w:t>
      </w:r>
    </w:p>
    <w:p w14:paraId="4CF4ABC3" w14:textId="77777777" w:rsidR="006A66EB" w:rsidRPr="00C344D8" w:rsidRDefault="006A66EB" w:rsidP="006A66EB">
      <w:pPr>
        <w:tabs>
          <w:tab w:val="left" w:pos="3144"/>
        </w:tabs>
        <w:ind w:left="360"/>
        <w:rPr>
          <w:b/>
          <w:bCs/>
          <w:sz w:val="28"/>
          <w:szCs w:val="28"/>
        </w:rPr>
      </w:pPr>
    </w:p>
    <w:p w14:paraId="616E3832" w14:textId="77777777" w:rsidR="006A66EB" w:rsidRDefault="006A66EB" w:rsidP="006A66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44D8">
        <w:rPr>
          <w:sz w:val="28"/>
          <w:szCs w:val="28"/>
        </w:rPr>
        <w:t>2.1. Основными задачами отдела являются:</w:t>
      </w:r>
    </w:p>
    <w:p w14:paraId="5C6EC6A1" w14:textId="77777777" w:rsidR="006A66EB" w:rsidRPr="004F7402" w:rsidRDefault="006A66EB" w:rsidP="006A66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7402">
        <w:rPr>
          <w:sz w:val="28"/>
          <w:szCs w:val="28"/>
        </w:rPr>
        <w:t xml:space="preserve">2.1.1. Обеспечение эффективного управления, распоряжения имуществом,  </w:t>
      </w:r>
      <w:r>
        <w:rPr>
          <w:sz w:val="28"/>
          <w:szCs w:val="28"/>
        </w:rPr>
        <w:t xml:space="preserve">  находящимся в</w:t>
      </w:r>
      <w:r w:rsidRPr="004F7402">
        <w:rPr>
          <w:sz w:val="28"/>
          <w:szCs w:val="28"/>
        </w:rPr>
        <w:t xml:space="preserve"> собственности муниципального района «Малоярославецкий район».</w:t>
      </w:r>
    </w:p>
    <w:p w14:paraId="20C700FB" w14:textId="77777777" w:rsidR="006A66EB" w:rsidRDefault="006A66EB" w:rsidP="006A66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7402">
        <w:rPr>
          <w:sz w:val="28"/>
          <w:szCs w:val="28"/>
        </w:rPr>
        <w:t>2.1.2. Обеспечение эффективного управления, распоряжения земельными участками, находящимися</w:t>
      </w:r>
      <w:r w:rsidRPr="000E65BB">
        <w:rPr>
          <w:sz w:val="28"/>
          <w:szCs w:val="28"/>
        </w:rPr>
        <w:t xml:space="preserve"> </w:t>
      </w:r>
      <w:r w:rsidRPr="004F7402">
        <w:rPr>
          <w:sz w:val="28"/>
          <w:szCs w:val="28"/>
        </w:rPr>
        <w:t>в собственности муниципального района «Малояр</w:t>
      </w:r>
      <w:r w:rsidRPr="004F7402">
        <w:rPr>
          <w:sz w:val="28"/>
          <w:szCs w:val="28"/>
        </w:rPr>
        <w:t>о</w:t>
      </w:r>
      <w:r w:rsidRPr="004F7402">
        <w:rPr>
          <w:sz w:val="28"/>
          <w:szCs w:val="28"/>
        </w:rPr>
        <w:t>славецкий район»</w:t>
      </w:r>
      <w:r>
        <w:rPr>
          <w:sz w:val="28"/>
          <w:szCs w:val="28"/>
        </w:rPr>
        <w:t xml:space="preserve"> и</w:t>
      </w:r>
      <w:r w:rsidRPr="004F7402">
        <w:rPr>
          <w:sz w:val="28"/>
          <w:szCs w:val="28"/>
        </w:rPr>
        <w:t xml:space="preserve"> в </w:t>
      </w:r>
      <w:r>
        <w:rPr>
          <w:sz w:val="28"/>
          <w:szCs w:val="28"/>
        </w:rPr>
        <w:t>государственной неразграниченной 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ственности (далее – земельные участки).</w:t>
      </w:r>
      <w:r w:rsidRPr="004F7402">
        <w:rPr>
          <w:sz w:val="28"/>
          <w:szCs w:val="28"/>
        </w:rPr>
        <w:t xml:space="preserve">        </w:t>
      </w:r>
    </w:p>
    <w:p w14:paraId="0D7D65A5" w14:textId="77777777" w:rsidR="006A66EB" w:rsidRPr="004F7402" w:rsidRDefault="006A66EB" w:rsidP="006A66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7402">
        <w:rPr>
          <w:sz w:val="28"/>
          <w:szCs w:val="28"/>
        </w:rPr>
        <w:t xml:space="preserve">2.1.3. Выполнение иных задач, возложенных </w:t>
      </w:r>
      <w:r>
        <w:rPr>
          <w:sz w:val="28"/>
          <w:szCs w:val="28"/>
        </w:rPr>
        <w:t>на о</w:t>
      </w:r>
      <w:r w:rsidRPr="004F7402">
        <w:rPr>
          <w:sz w:val="28"/>
          <w:szCs w:val="28"/>
        </w:rPr>
        <w:t>тдел в соответствии с з</w:t>
      </w:r>
      <w:r w:rsidRPr="004F7402">
        <w:rPr>
          <w:sz w:val="28"/>
          <w:szCs w:val="28"/>
        </w:rPr>
        <w:t>а</w:t>
      </w:r>
      <w:r w:rsidRPr="004F7402">
        <w:rPr>
          <w:sz w:val="28"/>
          <w:szCs w:val="28"/>
        </w:rPr>
        <w:t>конодательством Российской Федерации, Калужской области,  правовыми а</w:t>
      </w:r>
      <w:r w:rsidRPr="004F7402">
        <w:rPr>
          <w:sz w:val="28"/>
          <w:szCs w:val="28"/>
        </w:rPr>
        <w:t>к</w:t>
      </w:r>
      <w:r w:rsidRPr="004F7402">
        <w:rPr>
          <w:sz w:val="28"/>
          <w:szCs w:val="28"/>
        </w:rPr>
        <w:t xml:space="preserve">тами </w:t>
      </w:r>
      <w:r>
        <w:rPr>
          <w:sz w:val="28"/>
          <w:szCs w:val="28"/>
        </w:rPr>
        <w:t xml:space="preserve"> </w:t>
      </w:r>
      <w:r w:rsidRPr="004F7402">
        <w:rPr>
          <w:sz w:val="28"/>
          <w:szCs w:val="28"/>
        </w:rPr>
        <w:t xml:space="preserve"> муниципального района « Малояросл</w:t>
      </w:r>
      <w:r w:rsidRPr="004F7402">
        <w:rPr>
          <w:sz w:val="28"/>
          <w:szCs w:val="28"/>
        </w:rPr>
        <w:t>а</w:t>
      </w:r>
      <w:r w:rsidRPr="004F7402">
        <w:rPr>
          <w:sz w:val="28"/>
          <w:szCs w:val="28"/>
        </w:rPr>
        <w:t>вецкий район».</w:t>
      </w:r>
    </w:p>
    <w:p w14:paraId="1EB110DC" w14:textId="77777777" w:rsidR="006A66EB" w:rsidRPr="004F7402" w:rsidRDefault="006A66EB" w:rsidP="006A66EB">
      <w:pPr>
        <w:tabs>
          <w:tab w:val="left" w:pos="0"/>
        </w:tabs>
        <w:jc w:val="both"/>
        <w:rPr>
          <w:sz w:val="28"/>
          <w:szCs w:val="28"/>
        </w:rPr>
      </w:pPr>
    </w:p>
    <w:p w14:paraId="09E077F4" w14:textId="77777777" w:rsidR="006A66EB" w:rsidRPr="00CA5381" w:rsidRDefault="006A66EB" w:rsidP="006A66EB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CA5381">
        <w:rPr>
          <w:b/>
          <w:bCs/>
          <w:sz w:val="28"/>
          <w:szCs w:val="28"/>
        </w:rPr>
        <w:t xml:space="preserve">3. </w:t>
      </w:r>
      <w:r w:rsidRPr="00CA5381">
        <w:rPr>
          <w:b/>
          <w:bCs/>
        </w:rPr>
        <w:t>ФУНКЦИИ ОТДЕЛА</w:t>
      </w:r>
    </w:p>
    <w:p w14:paraId="03668FAE" w14:textId="77777777" w:rsidR="006A66EB" w:rsidRPr="00CA5381" w:rsidRDefault="006A66EB" w:rsidP="006A66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14:paraId="10A2B6FE" w14:textId="77777777" w:rsidR="006A66EB" w:rsidRPr="00CA5381" w:rsidRDefault="006A66EB" w:rsidP="006A66E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381">
        <w:rPr>
          <w:rFonts w:ascii="Times New Roman" w:hAnsi="Times New Roman" w:cs="Times New Roman"/>
          <w:sz w:val="28"/>
          <w:szCs w:val="28"/>
        </w:rPr>
        <w:t>3.1. Основными функциями отдела по обеспечению эффективного упра</w:t>
      </w:r>
      <w:r w:rsidRPr="00CA5381">
        <w:rPr>
          <w:rFonts w:ascii="Times New Roman" w:hAnsi="Times New Roman" w:cs="Times New Roman"/>
          <w:sz w:val="28"/>
          <w:szCs w:val="28"/>
        </w:rPr>
        <w:t>в</w:t>
      </w:r>
      <w:r w:rsidRPr="00CA5381">
        <w:rPr>
          <w:rFonts w:ascii="Times New Roman" w:hAnsi="Times New Roman" w:cs="Times New Roman"/>
          <w:sz w:val="28"/>
          <w:szCs w:val="28"/>
        </w:rPr>
        <w:t>ления, распоряжения имуществом и земельными участками я</w:t>
      </w:r>
      <w:r w:rsidRPr="00CA5381">
        <w:rPr>
          <w:rFonts w:ascii="Times New Roman" w:hAnsi="Times New Roman" w:cs="Times New Roman"/>
          <w:sz w:val="28"/>
          <w:szCs w:val="28"/>
        </w:rPr>
        <w:t>в</w:t>
      </w:r>
      <w:r w:rsidRPr="00CA5381">
        <w:rPr>
          <w:rFonts w:ascii="Times New Roman" w:hAnsi="Times New Roman" w:cs="Times New Roman"/>
          <w:sz w:val="28"/>
          <w:szCs w:val="28"/>
        </w:rPr>
        <w:t>ляются:</w:t>
      </w:r>
    </w:p>
    <w:p w14:paraId="4D52EB44" w14:textId="77777777" w:rsidR="006A66EB" w:rsidRPr="00CA5381" w:rsidRDefault="006A66EB" w:rsidP="006A66E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381">
        <w:rPr>
          <w:rFonts w:ascii="Times New Roman" w:hAnsi="Times New Roman" w:cs="Times New Roman"/>
          <w:sz w:val="28"/>
          <w:szCs w:val="28"/>
        </w:rPr>
        <w:t>3.1.1. Разработка:</w:t>
      </w:r>
    </w:p>
    <w:p w14:paraId="01186400" w14:textId="77777777" w:rsidR="006A66EB" w:rsidRPr="00CA5381" w:rsidRDefault="006A66EB" w:rsidP="006A66E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381">
        <w:rPr>
          <w:rFonts w:ascii="Times New Roman" w:hAnsi="Times New Roman" w:cs="Times New Roman"/>
          <w:sz w:val="28"/>
          <w:szCs w:val="28"/>
        </w:rPr>
        <w:t>1) проектов  нормативных актов, вносимых Малоярославецкой районной администрацией муниципального района «Малоярославецкий район» на ра</w:t>
      </w:r>
      <w:r w:rsidRPr="00CA5381">
        <w:rPr>
          <w:rFonts w:ascii="Times New Roman" w:hAnsi="Times New Roman" w:cs="Times New Roman"/>
          <w:sz w:val="28"/>
          <w:szCs w:val="28"/>
        </w:rPr>
        <w:t>с</w:t>
      </w:r>
      <w:r w:rsidRPr="00CA5381">
        <w:rPr>
          <w:rFonts w:ascii="Times New Roman" w:hAnsi="Times New Roman" w:cs="Times New Roman"/>
          <w:sz w:val="28"/>
          <w:szCs w:val="28"/>
        </w:rPr>
        <w:t>смотрение Малоярославецкого  Районного Собрания   депутатов, проектов п</w:t>
      </w:r>
      <w:r w:rsidRPr="00CA5381">
        <w:rPr>
          <w:rFonts w:ascii="Times New Roman" w:hAnsi="Times New Roman" w:cs="Times New Roman"/>
          <w:sz w:val="28"/>
          <w:szCs w:val="28"/>
        </w:rPr>
        <w:t>о</w:t>
      </w:r>
      <w:r w:rsidRPr="00CA5381">
        <w:rPr>
          <w:rFonts w:ascii="Times New Roman" w:hAnsi="Times New Roman" w:cs="Times New Roman"/>
          <w:sz w:val="28"/>
          <w:szCs w:val="28"/>
        </w:rPr>
        <w:t>становлений и распоряжений Малоярославецкой районной администрации м</w:t>
      </w:r>
      <w:r w:rsidRPr="00CA5381">
        <w:rPr>
          <w:rFonts w:ascii="Times New Roman" w:hAnsi="Times New Roman" w:cs="Times New Roman"/>
          <w:sz w:val="28"/>
          <w:szCs w:val="28"/>
        </w:rPr>
        <w:t>у</w:t>
      </w:r>
      <w:r w:rsidRPr="00CA5381">
        <w:rPr>
          <w:rFonts w:ascii="Times New Roman" w:hAnsi="Times New Roman" w:cs="Times New Roman"/>
          <w:sz w:val="28"/>
          <w:szCs w:val="28"/>
        </w:rPr>
        <w:t>ниципального района «Малоярославецкий район» и иных документов, соотве</w:t>
      </w:r>
      <w:r w:rsidRPr="00CA5381">
        <w:rPr>
          <w:rFonts w:ascii="Times New Roman" w:hAnsi="Times New Roman" w:cs="Times New Roman"/>
          <w:sz w:val="28"/>
          <w:szCs w:val="28"/>
        </w:rPr>
        <w:t>т</w:t>
      </w:r>
      <w:r w:rsidRPr="00CA5381">
        <w:rPr>
          <w:rFonts w:ascii="Times New Roman" w:hAnsi="Times New Roman" w:cs="Times New Roman"/>
          <w:sz w:val="28"/>
          <w:szCs w:val="28"/>
        </w:rPr>
        <w:t>ствующих требованиям законодательс</w:t>
      </w:r>
      <w:r w:rsidRPr="00CA5381">
        <w:rPr>
          <w:rFonts w:ascii="Times New Roman" w:hAnsi="Times New Roman" w:cs="Times New Roman"/>
          <w:sz w:val="28"/>
          <w:szCs w:val="28"/>
        </w:rPr>
        <w:t>т</w:t>
      </w:r>
      <w:r w:rsidRPr="00CA5381">
        <w:rPr>
          <w:rFonts w:ascii="Times New Roman" w:hAnsi="Times New Roman" w:cs="Times New Roman"/>
          <w:sz w:val="28"/>
          <w:szCs w:val="28"/>
        </w:rPr>
        <w:t>ва РФ;</w:t>
      </w:r>
    </w:p>
    <w:p w14:paraId="1FC114BE" w14:textId="77777777" w:rsidR="006A66EB" w:rsidRPr="00CA5381" w:rsidRDefault="006A66EB" w:rsidP="006A66E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381">
        <w:rPr>
          <w:rFonts w:ascii="Times New Roman" w:hAnsi="Times New Roman" w:cs="Times New Roman"/>
          <w:sz w:val="28"/>
          <w:szCs w:val="28"/>
        </w:rPr>
        <w:t>2) мероприятий в области управления и распоряжения имуществом, нах</w:t>
      </w:r>
      <w:r w:rsidRPr="00CA5381">
        <w:rPr>
          <w:rFonts w:ascii="Times New Roman" w:hAnsi="Times New Roman" w:cs="Times New Roman"/>
          <w:sz w:val="28"/>
          <w:szCs w:val="28"/>
        </w:rPr>
        <w:t>о</w:t>
      </w:r>
      <w:r w:rsidRPr="00CA5381">
        <w:rPr>
          <w:rFonts w:ascii="Times New Roman" w:hAnsi="Times New Roman" w:cs="Times New Roman"/>
          <w:sz w:val="28"/>
          <w:szCs w:val="28"/>
        </w:rPr>
        <w:t>дящимся в  собственности  муниципального района «Малоярославецкий ра</w:t>
      </w:r>
      <w:r w:rsidRPr="00CA5381">
        <w:rPr>
          <w:rFonts w:ascii="Times New Roman" w:hAnsi="Times New Roman" w:cs="Times New Roman"/>
          <w:sz w:val="28"/>
          <w:szCs w:val="28"/>
        </w:rPr>
        <w:t>й</w:t>
      </w:r>
      <w:r w:rsidRPr="00CA5381">
        <w:rPr>
          <w:rFonts w:ascii="Times New Roman" w:hAnsi="Times New Roman" w:cs="Times New Roman"/>
          <w:sz w:val="28"/>
          <w:szCs w:val="28"/>
        </w:rPr>
        <w:t xml:space="preserve">он»; </w:t>
      </w:r>
    </w:p>
    <w:p w14:paraId="4D456E1A" w14:textId="77777777" w:rsidR="006A66EB" w:rsidRPr="00CA5381" w:rsidRDefault="006A66EB" w:rsidP="006A66E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381">
        <w:rPr>
          <w:rFonts w:ascii="Times New Roman" w:hAnsi="Times New Roman" w:cs="Times New Roman"/>
          <w:sz w:val="28"/>
          <w:szCs w:val="28"/>
        </w:rPr>
        <w:t>3) мероприятий в области управления и распоряжения земельными учас</w:t>
      </w:r>
      <w:r w:rsidRPr="00CA5381">
        <w:rPr>
          <w:rFonts w:ascii="Times New Roman" w:hAnsi="Times New Roman" w:cs="Times New Roman"/>
          <w:sz w:val="28"/>
          <w:szCs w:val="28"/>
        </w:rPr>
        <w:t>т</w:t>
      </w:r>
      <w:r w:rsidRPr="00CA5381">
        <w:rPr>
          <w:rFonts w:ascii="Times New Roman" w:hAnsi="Times New Roman" w:cs="Times New Roman"/>
          <w:sz w:val="28"/>
          <w:szCs w:val="28"/>
        </w:rPr>
        <w:t xml:space="preserve">ками; </w:t>
      </w:r>
    </w:p>
    <w:p w14:paraId="7B9DBFCF" w14:textId="77777777" w:rsidR="006A66EB" w:rsidRPr="00CA5381" w:rsidRDefault="006A66EB" w:rsidP="006A66EB">
      <w:pPr>
        <w:pStyle w:val="ConsNormal"/>
        <w:widowControl/>
        <w:shd w:val="clear" w:color="auto" w:fill="FFFFFF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381">
        <w:rPr>
          <w:rFonts w:ascii="Times New Roman" w:hAnsi="Times New Roman" w:cs="Times New Roman"/>
          <w:sz w:val="28"/>
          <w:szCs w:val="28"/>
        </w:rPr>
        <w:t>4) муниципальных программ, связанных с регулированием   имуществе</w:t>
      </w:r>
      <w:r w:rsidRPr="00CA5381">
        <w:rPr>
          <w:rFonts w:ascii="Times New Roman" w:hAnsi="Times New Roman" w:cs="Times New Roman"/>
          <w:sz w:val="28"/>
          <w:szCs w:val="28"/>
        </w:rPr>
        <w:t>н</w:t>
      </w:r>
      <w:r w:rsidRPr="00CA5381">
        <w:rPr>
          <w:rFonts w:ascii="Times New Roman" w:hAnsi="Times New Roman" w:cs="Times New Roman"/>
          <w:sz w:val="28"/>
          <w:szCs w:val="28"/>
        </w:rPr>
        <w:t>ных и земельных отношений;</w:t>
      </w:r>
    </w:p>
    <w:p w14:paraId="6DD460FB" w14:textId="77777777" w:rsidR="006A66EB" w:rsidRPr="00CA5381" w:rsidRDefault="006A66EB" w:rsidP="006A66EB">
      <w:pPr>
        <w:pStyle w:val="ConsNormal"/>
        <w:widowControl/>
        <w:shd w:val="clear" w:color="auto" w:fill="FFFFFF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381">
        <w:rPr>
          <w:rFonts w:ascii="Times New Roman" w:hAnsi="Times New Roman" w:cs="Times New Roman"/>
          <w:sz w:val="28"/>
          <w:szCs w:val="28"/>
        </w:rPr>
        <w:t>5) предложений по передаче имущества, находящегося в собственности Российской Федерации, Калужской  области или сельских поселений Малояр</w:t>
      </w:r>
      <w:r w:rsidRPr="00CA5381">
        <w:rPr>
          <w:rFonts w:ascii="Times New Roman" w:hAnsi="Times New Roman" w:cs="Times New Roman"/>
          <w:sz w:val="28"/>
          <w:szCs w:val="28"/>
        </w:rPr>
        <w:t>о</w:t>
      </w:r>
      <w:r w:rsidRPr="00CA5381">
        <w:rPr>
          <w:rFonts w:ascii="Times New Roman" w:hAnsi="Times New Roman" w:cs="Times New Roman"/>
          <w:sz w:val="28"/>
          <w:szCs w:val="28"/>
        </w:rPr>
        <w:t>славецкого муниципального района в  собственность  муниц</w:t>
      </w:r>
      <w:r w:rsidRPr="00CA5381">
        <w:rPr>
          <w:rFonts w:ascii="Times New Roman" w:hAnsi="Times New Roman" w:cs="Times New Roman"/>
          <w:sz w:val="28"/>
          <w:szCs w:val="28"/>
        </w:rPr>
        <w:t>и</w:t>
      </w:r>
      <w:r w:rsidRPr="00CA5381">
        <w:rPr>
          <w:rFonts w:ascii="Times New Roman" w:hAnsi="Times New Roman" w:cs="Times New Roman"/>
          <w:sz w:val="28"/>
          <w:szCs w:val="28"/>
        </w:rPr>
        <w:t>пального района «Малоярославецкий ра</w:t>
      </w:r>
      <w:r w:rsidRPr="00CA5381">
        <w:rPr>
          <w:rFonts w:ascii="Times New Roman" w:hAnsi="Times New Roman" w:cs="Times New Roman"/>
          <w:sz w:val="28"/>
          <w:szCs w:val="28"/>
        </w:rPr>
        <w:t>й</w:t>
      </w:r>
      <w:r w:rsidRPr="00CA5381">
        <w:rPr>
          <w:rFonts w:ascii="Times New Roman" w:hAnsi="Times New Roman" w:cs="Times New Roman"/>
          <w:sz w:val="28"/>
          <w:szCs w:val="28"/>
        </w:rPr>
        <w:t xml:space="preserve">он»; </w:t>
      </w:r>
    </w:p>
    <w:p w14:paraId="079975E6" w14:textId="77777777" w:rsidR="006A66EB" w:rsidRPr="00CA5381" w:rsidRDefault="006A66EB" w:rsidP="006A66EB">
      <w:pPr>
        <w:pStyle w:val="ConsNormal"/>
        <w:widowControl/>
        <w:shd w:val="clear" w:color="auto" w:fill="FFFFFF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381">
        <w:rPr>
          <w:rFonts w:ascii="Times New Roman" w:hAnsi="Times New Roman" w:cs="Times New Roman"/>
          <w:sz w:val="28"/>
          <w:szCs w:val="28"/>
        </w:rPr>
        <w:t>6) предложений по передаче имущества  муниципального района «Мало</w:t>
      </w:r>
      <w:r w:rsidRPr="00CA5381">
        <w:rPr>
          <w:rFonts w:ascii="Times New Roman" w:hAnsi="Times New Roman" w:cs="Times New Roman"/>
          <w:sz w:val="28"/>
          <w:szCs w:val="28"/>
        </w:rPr>
        <w:t>я</w:t>
      </w:r>
      <w:r w:rsidRPr="00CA5381">
        <w:rPr>
          <w:rFonts w:ascii="Times New Roman" w:hAnsi="Times New Roman" w:cs="Times New Roman"/>
          <w:sz w:val="28"/>
          <w:szCs w:val="28"/>
        </w:rPr>
        <w:t>рославецкий район» в собственность Российской Федерации, Калужской  обл</w:t>
      </w:r>
      <w:r w:rsidRPr="00CA5381">
        <w:rPr>
          <w:rFonts w:ascii="Times New Roman" w:hAnsi="Times New Roman" w:cs="Times New Roman"/>
          <w:sz w:val="28"/>
          <w:szCs w:val="28"/>
        </w:rPr>
        <w:t>а</w:t>
      </w:r>
      <w:r w:rsidRPr="00CA5381">
        <w:rPr>
          <w:rFonts w:ascii="Times New Roman" w:hAnsi="Times New Roman" w:cs="Times New Roman"/>
          <w:sz w:val="28"/>
          <w:szCs w:val="28"/>
        </w:rPr>
        <w:t>сти или собственность сельских поселений муниципального района «Малояр</w:t>
      </w:r>
      <w:r w:rsidRPr="00CA5381">
        <w:rPr>
          <w:rFonts w:ascii="Times New Roman" w:hAnsi="Times New Roman" w:cs="Times New Roman"/>
          <w:sz w:val="28"/>
          <w:szCs w:val="28"/>
        </w:rPr>
        <w:t>о</w:t>
      </w:r>
      <w:r w:rsidRPr="00CA5381">
        <w:rPr>
          <w:rFonts w:ascii="Times New Roman" w:hAnsi="Times New Roman" w:cs="Times New Roman"/>
          <w:sz w:val="28"/>
          <w:szCs w:val="28"/>
        </w:rPr>
        <w:t>славецкий ра</w:t>
      </w:r>
      <w:r w:rsidRPr="00CA5381">
        <w:rPr>
          <w:rFonts w:ascii="Times New Roman" w:hAnsi="Times New Roman" w:cs="Times New Roman"/>
          <w:sz w:val="28"/>
          <w:szCs w:val="28"/>
        </w:rPr>
        <w:t>й</w:t>
      </w:r>
      <w:r w:rsidRPr="00CA5381">
        <w:rPr>
          <w:rFonts w:ascii="Times New Roman" w:hAnsi="Times New Roman" w:cs="Times New Roman"/>
          <w:sz w:val="28"/>
          <w:szCs w:val="28"/>
        </w:rPr>
        <w:t>он»;</w:t>
      </w:r>
    </w:p>
    <w:p w14:paraId="254C9DA5" w14:textId="77777777" w:rsidR="006A66EB" w:rsidRPr="00CA5381" w:rsidRDefault="006A66EB" w:rsidP="006A66E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381">
        <w:rPr>
          <w:rFonts w:ascii="Times New Roman" w:hAnsi="Times New Roman" w:cs="Times New Roman"/>
          <w:sz w:val="28"/>
          <w:szCs w:val="28"/>
        </w:rPr>
        <w:t>7) прогнозных данных о поступлении денежных средств в бюджет мун</w:t>
      </w:r>
      <w:r w:rsidRPr="00CA5381">
        <w:rPr>
          <w:rFonts w:ascii="Times New Roman" w:hAnsi="Times New Roman" w:cs="Times New Roman"/>
          <w:sz w:val="28"/>
          <w:szCs w:val="28"/>
        </w:rPr>
        <w:t>и</w:t>
      </w:r>
      <w:r w:rsidRPr="00CA5381">
        <w:rPr>
          <w:rFonts w:ascii="Times New Roman" w:hAnsi="Times New Roman" w:cs="Times New Roman"/>
          <w:sz w:val="28"/>
          <w:szCs w:val="28"/>
        </w:rPr>
        <w:t>ципального района «Малоярославецкий район» от приватизации и использов</w:t>
      </w:r>
      <w:r w:rsidRPr="00CA5381">
        <w:rPr>
          <w:rFonts w:ascii="Times New Roman" w:hAnsi="Times New Roman" w:cs="Times New Roman"/>
          <w:sz w:val="28"/>
          <w:szCs w:val="28"/>
        </w:rPr>
        <w:t>а</w:t>
      </w:r>
      <w:r w:rsidRPr="00CA5381">
        <w:rPr>
          <w:rFonts w:ascii="Times New Roman" w:hAnsi="Times New Roman" w:cs="Times New Roman"/>
          <w:sz w:val="28"/>
          <w:szCs w:val="28"/>
        </w:rPr>
        <w:t>ния муниципального имущества и земельных участков.</w:t>
      </w:r>
    </w:p>
    <w:p w14:paraId="0748996A" w14:textId="77777777" w:rsidR="006A66EB" w:rsidRPr="00CA5381" w:rsidRDefault="006A66EB" w:rsidP="006A66E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381">
        <w:rPr>
          <w:rFonts w:ascii="Times New Roman" w:hAnsi="Times New Roman" w:cs="Times New Roman"/>
          <w:sz w:val="28"/>
          <w:szCs w:val="28"/>
        </w:rPr>
        <w:t>3.1.2. Осуществление формирования, учета и организации технической и</w:t>
      </w:r>
      <w:r w:rsidRPr="00CA5381">
        <w:rPr>
          <w:rFonts w:ascii="Times New Roman" w:hAnsi="Times New Roman" w:cs="Times New Roman"/>
          <w:sz w:val="28"/>
          <w:szCs w:val="28"/>
        </w:rPr>
        <w:t>н</w:t>
      </w:r>
      <w:r w:rsidRPr="00CA5381">
        <w:rPr>
          <w:rFonts w:ascii="Times New Roman" w:hAnsi="Times New Roman" w:cs="Times New Roman"/>
          <w:sz w:val="28"/>
          <w:szCs w:val="28"/>
        </w:rPr>
        <w:t>вентаризации объектов муниципальной собственности, а также организацию регистрации прав  на недвижимое имущество и сделок с ним:</w:t>
      </w:r>
    </w:p>
    <w:p w14:paraId="07321C27" w14:textId="77777777" w:rsidR="006A66EB" w:rsidRPr="00CA5381" w:rsidRDefault="006A66EB" w:rsidP="006A66E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381">
        <w:rPr>
          <w:rFonts w:ascii="Times New Roman" w:hAnsi="Times New Roman" w:cs="Times New Roman"/>
          <w:sz w:val="28"/>
          <w:szCs w:val="28"/>
        </w:rPr>
        <w:t>1) формирование и ведение  реестра муниципальной собственности;</w:t>
      </w:r>
    </w:p>
    <w:p w14:paraId="286EB0D4" w14:textId="77777777" w:rsidR="006A66EB" w:rsidRPr="00CA5381" w:rsidRDefault="006A66EB" w:rsidP="006A66E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381">
        <w:rPr>
          <w:rFonts w:ascii="Times New Roman" w:hAnsi="Times New Roman" w:cs="Times New Roman"/>
          <w:sz w:val="28"/>
          <w:szCs w:val="28"/>
        </w:rPr>
        <w:t>2) организация выявления и принятия в муниципальную собственность бесхозяйного и неиспользуемого имущества на территории муниципального района «Малоярославецкий район»;</w:t>
      </w:r>
    </w:p>
    <w:p w14:paraId="39827262" w14:textId="77777777" w:rsidR="006A66EB" w:rsidRPr="00CA5381" w:rsidRDefault="006A66EB" w:rsidP="006A66E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381">
        <w:rPr>
          <w:rFonts w:ascii="Times New Roman" w:hAnsi="Times New Roman" w:cs="Times New Roman"/>
          <w:sz w:val="28"/>
          <w:szCs w:val="28"/>
        </w:rPr>
        <w:t>3) организация  проведения технической инвентаризации муниципального имущества, недвижимости и иных объектов, составляющих казну муниципал</w:t>
      </w:r>
      <w:r w:rsidRPr="00CA5381">
        <w:rPr>
          <w:rFonts w:ascii="Times New Roman" w:hAnsi="Times New Roman" w:cs="Times New Roman"/>
          <w:sz w:val="28"/>
          <w:szCs w:val="28"/>
        </w:rPr>
        <w:t>ь</w:t>
      </w:r>
      <w:r w:rsidRPr="00CA5381">
        <w:rPr>
          <w:rFonts w:ascii="Times New Roman" w:hAnsi="Times New Roman" w:cs="Times New Roman"/>
          <w:sz w:val="28"/>
          <w:szCs w:val="28"/>
        </w:rPr>
        <w:t>ного района «Малоярославецкий район»;</w:t>
      </w:r>
    </w:p>
    <w:p w14:paraId="5C6AEA5F" w14:textId="77777777" w:rsidR="006A66EB" w:rsidRPr="00CA5381" w:rsidRDefault="006A66EB" w:rsidP="006A66E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381">
        <w:rPr>
          <w:rFonts w:ascii="Times New Roman" w:hAnsi="Times New Roman" w:cs="Times New Roman"/>
          <w:sz w:val="28"/>
          <w:szCs w:val="28"/>
        </w:rPr>
        <w:t>4) выступление заявителем при государственной регистрации прав на н</w:t>
      </w:r>
      <w:r w:rsidRPr="00CA5381">
        <w:rPr>
          <w:rFonts w:ascii="Times New Roman" w:hAnsi="Times New Roman" w:cs="Times New Roman"/>
          <w:sz w:val="28"/>
          <w:szCs w:val="28"/>
        </w:rPr>
        <w:t>е</w:t>
      </w:r>
      <w:r w:rsidRPr="00CA5381">
        <w:rPr>
          <w:rFonts w:ascii="Times New Roman" w:hAnsi="Times New Roman" w:cs="Times New Roman"/>
          <w:sz w:val="28"/>
          <w:szCs w:val="28"/>
        </w:rPr>
        <w:t>движимое имущество и сделок с ним, в установленном законодательством Ро</w:t>
      </w:r>
      <w:r w:rsidRPr="00CA5381">
        <w:rPr>
          <w:rFonts w:ascii="Times New Roman" w:hAnsi="Times New Roman" w:cs="Times New Roman"/>
          <w:sz w:val="28"/>
          <w:szCs w:val="28"/>
        </w:rPr>
        <w:t>с</w:t>
      </w:r>
      <w:r w:rsidRPr="00CA5381">
        <w:rPr>
          <w:rFonts w:ascii="Times New Roman" w:hAnsi="Times New Roman" w:cs="Times New Roman"/>
          <w:sz w:val="28"/>
          <w:szCs w:val="28"/>
        </w:rPr>
        <w:t>сийской Федерации порядке;</w:t>
      </w:r>
    </w:p>
    <w:p w14:paraId="0CAE3760" w14:textId="77777777" w:rsidR="006A66EB" w:rsidRPr="00CA5381" w:rsidRDefault="006A66EB" w:rsidP="006A66E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381">
        <w:rPr>
          <w:rFonts w:ascii="Times New Roman" w:hAnsi="Times New Roman" w:cs="Times New Roman"/>
          <w:sz w:val="28"/>
          <w:szCs w:val="28"/>
        </w:rPr>
        <w:t>5) обеспечение публикации в средствах массовой информации, а также размещение на официальных сайтах торгов РФ и администрации муниципал</w:t>
      </w:r>
      <w:r w:rsidRPr="00CA5381">
        <w:rPr>
          <w:rFonts w:ascii="Times New Roman" w:hAnsi="Times New Roman" w:cs="Times New Roman"/>
          <w:sz w:val="28"/>
          <w:szCs w:val="28"/>
        </w:rPr>
        <w:t>ь</w:t>
      </w:r>
      <w:r w:rsidRPr="00CA5381">
        <w:rPr>
          <w:rFonts w:ascii="Times New Roman" w:hAnsi="Times New Roman" w:cs="Times New Roman"/>
          <w:sz w:val="28"/>
          <w:szCs w:val="28"/>
        </w:rPr>
        <w:t>ного района «Малоярославецкий район» материалов о приватизации имущ</w:t>
      </w:r>
      <w:r w:rsidRPr="00CA5381">
        <w:rPr>
          <w:rFonts w:ascii="Times New Roman" w:hAnsi="Times New Roman" w:cs="Times New Roman"/>
          <w:sz w:val="28"/>
          <w:szCs w:val="28"/>
        </w:rPr>
        <w:t>е</w:t>
      </w:r>
      <w:r w:rsidRPr="00CA5381">
        <w:rPr>
          <w:rFonts w:ascii="Times New Roman" w:hAnsi="Times New Roman" w:cs="Times New Roman"/>
          <w:sz w:val="28"/>
          <w:szCs w:val="28"/>
        </w:rPr>
        <w:t>ства муниципального района «Малоярославецкий район», а также  передаче его в аре</w:t>
      </w:r>
      <w:r w:rsidRPr="00CA5381">
        <w:rPr>
          <w:rFonts w:ascii="Times New Roman" w:hAnsi="Times New Roman" w:cs="Times New Roman"/>
          <w:sz w:val="28"/>
          <w:szCs w:val="28"/>
        </w:rPr>
        <w:t>н</w:t>
      </w:r>
      <w:r w:rsidRPr="00CA5381">
        <w:rPr>
          <w:rFonts w:ascii="Times New Roman" w:hAnsi="Times New Roman" w:cs="Times New Roman"/>
          <w:sz w:val="28"/>
          <w:szCs w:val="28"/>
        </w:rPr>
        <w:t>ду;</w:t>
      </w:r>
    </w:p>
    <w:p w14:paraId="128F10D4" w14:textId="77777777" w:rsidR="006A66EB" w:rsidRPr="00CA5381" w:rsidRDefault="006A66EB" w:rsidP="006A66E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381">
        <w:rPr>
          <w:rFonts w:ascii="Times New Roman" w:hAnsi="Times New Roman" w:cs="Times New Roman"/>
          <w:sz w:val="28"/>
          <w:szCs w:val="28"/>
        </w:rPr>
        <w:t>6) организация проведения в установленном порядке оценки приватизир</w:t>
      </w:r>
      <w:r w:rsidRPr="00CA5381">
        <w:rPr>
          <w:rFonts w:ascii="Times New Roman" w:hAnsi="Times New Roman" w:cs="Times New Roman"/>
          <w:sz w:val="28"/>
          <w:szCs w:val="28"/>
        </w:rPr>
        <w:t>у</w:t>
      </w:r>
      <w:r w:rsidRPr="00CA5381">
        <w:rPr>
          <w:rFonts w:ascii="Times New Roman" w:hAnsi="Times New Roman" w:cs="Times New Roman"/>
          <w:sz w:val="28"/>
          <w:szCs w:val="28"/>
        </w:rPr>
        <w:t>емого и реализуемого имущества, находящегося в муниципальной собственн</w:t>
      </w:r>
      <w:r w:rsidRPr="00CA5381">
        <w:rPr>
          <w:rFonts w:ascii="Times New Roman" w:hAnsi="Times New Roman" w:cs="Times New Roman"/>
          <w:sz w:val="28"/>
          <w:szCs w:val="28"/>
        </w:rPr>
        <w:t>о</w:t>
      </w:r>
      <w:r w:rsidRPr="00CA5381">
        <w:rPr>
          <w:rFonts w:ascii="Times New Roman" w:hAnsi="Times New Roman" w:cs="Times New Roman"/>
          <w:sz w:val="28"/>
          <w:szCs w:val="28"/>
        </w:rPr>
        <w:t>сти муниципального района «Малоярославецкий район»;</w:t>
      </w:r>
    </w:p>
    <w:p w14:paraId="15855C46" w14:textId="77777777" w:rsidR="006A66EB" w:rsidRPr="00CA5381" w:rsidRDefault="006A66EB" w:rsidP="006A66E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381">
        <w:rPr>
          <w:rFonts w:ascii="Times New Roman" w:hAnsi="Times New Roman" w:cs="Times New Roman"/>
          <w:sz w:val="28"/>
          <w:szCs w:val="28"/>
        </w:rPr>
        <w:t>7) подготовка отчета о результатах приватизации имущества муниципал</w:t>
      </w:r>
      <w:r w:rsidRPr="00CA5381">
        <w:rPr>
          <w:rFonts w:ascii="Times New Roman" w:hAnsi="Times New Roman" w:cs="Times New Roman"/>
          <w:sz w:val="28"/>
          <w:szCs w:val="28"/>
        </w:rPr>
        <w:t>ь</w:t>
      </w:r>
      <w:r w:rsidRPr="00CA5381">
        <w:rPr>
          <w:rFonts w:ascii="Times New Roman" w:hAnsi="Times New Roman" w:cs="Times New Roman"/>
          <w:sz w:val="28"/>
          <w:szCs w:val="28"/>
        </w:rPr>
        <w:t>ного района «Малоярославецкий район»;</w:t>
      </w:r>
    </w:p>
    <w:p w14:paraId="3831B94E" w14:textId="77777777" w:rsidR="006A66EB" w:rsidRPr="00CA5381" w:rsidRDefault="006A66EB" w:rsidP="006A66E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381">
        <w:rPr>
          <w:rFonts w:ascii="Times New Roman" w:hAnsi="Times New Roman" w:cs="Times New Roman"/>
          <w:sz w:val="28"/>
          <w:szCs w:val="28"/>
        </w:rPr>
        <w:t>8) организация закрепления имущества, находящегося в муниципальной собственности муниципального района «Малоярославецкий район», за мун</w:t>
      </w:r>
      <w:r w:rsidRPr="00CA5381">
        <w:rPr>
          <w:rFonts w:ascii="Times New Roman" w:hAnsi="Times New Roman" w:cs="Times New Roman"/>
          <w:sz w:val="28"/>
          <w:szCs w:val="28"/>
        </w:rPr>
        <w:t>и</w:t>
      </w:r>
      <w:r w:rsidRPr="00CA5381">
        <w:rPr>
          <w:rFonts w:ascii="Times New Roman" w:hAnsi="Times New Roman" w:cs="Times New Roman"/>
          <w:sz w:val="28"/>
          <w:szCs w:val="28"/>
        </w:rPr>
        <w:t>ципальными предприятиями и муниципальными учрежд</w:t>
      </w:r>
      <w:r w:rsidRPr="00CA5381">
        <w:rPr>
          <w:rFonts w:ascii="Times New Roman" w:hAnsi="Times New Roman" w:cs="Times New Roman"/>
          <w:sz w:val="28"/>
          <w:szCs w:val="28"/>
        </w:rPr>
        <w:t>е</w:t>
      </w:r>
      <w:r w:rsidRPr="00CA5381">
        <w:rPr>
          <w:rFonts w:ascii="Times New Roman" w:hAnsi="Times New Roman" w:cs="Times New Roman"/>
          <w:sz w:val="28"/>
          <w:szCs w:val="28"/>
        </w:rPr>
        <w:t>ниями и его изъятия в случаях, установленных законодательством Российской Фед</w:t>
      </w:r>
      <w:r w:rsidRPr="00CA5381">
        <w:rPr>
          <w:rFonts w:ascii="Times New Roman" w:hAnsi="Times New Roman" w:cs="Times New Roman"/>
          <w:sz w:val="28"/>
          <w:szCs w:val="28"/>
        </w:rPr>
        <w:t>е</w:t>
      </w:r>
      <w:r w:rsidRPr="00CA5381">
        <w:rPr>
          <w:rFonts w:ascii="Times New Roman" w:hAnsi="Times New Roman" w:cs="Times New Roman"/>
          <w:sz w:val="28"/>
          <w:szCs w:val="28"/>
        </w:rPr>
        <w:t>рации;</w:t>
      </w:r>
    </w:p>
    <w:p w14:paraId="669EB0F0" w14:textId="77777777" w:rsidR="006A66EB" w:rsidRPr="00CA5381" w:rsidRDefault="006A66EB" w:rsidP="006A66E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381">
        <w:rPr>
          <w:rFonts w:ascii="Times New Roman" w:hAnsi="Times New Roman" w:cs="Times New Roman"/>
          <w:sz w:val="28"/>
          <w:szCs w:val="28"/>
        </w:rPr>
        <w:t>9) согласование в установленном порядке списания имущества муниц</w:t>
      </w:r>
      <w:r w:rsidRPr="00CA5381">
        <w:rPr>
          <w:rFonts w:ascii="Times New Roman" w:hAnsi="Times New Roman" w:cs="Times New Roman"/>
          <w:sz w:val="28"/>
          <w:szCs w:val="28"/>
        </w:rPr>
        <w:t>и</w:t>
      </w:r>
      <w:r w:rsidRPr="00CA5381">
        <w:rPr>
          <w:rFonts w:ascii="Times New Roman" w:hAnsi="Times New Roman" w:cs="Times New Roman"/>
          <w:sz w:val="28"/>
          <w:szCs w:val="28"/>
        </w:rPr>
        <w:t>пальных предприятий и учреждений;</w:t>
      </w:r>
    </w:p>
    <w:p w14:paraId="70F6CB97" w14:textId="77777777" w:rsidR="006A66EB" w:rsidRPr="00CA5381" w:rsidRDefault="006A66EB" w:rsidP="006A66E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381">
        <w:rPr>
          <w:rFonts w:ascii="Times New Roman" w:hAnsi="Times New Roman" w:cs="Times New Roman"/>
          <w:sz w:val="28"/>
          <w:szCs w:val="28"/>
        </w:rPr>
        <w:t>10) обеспечение хранения свидетельств о государственной регистрации права и технической документации на имущество казны муниципального рай</w:t>
      </w:r>
      <w:r w:rsidRPr="00CA5381">
        <w:rPr>
          <w:rFonts w:ascii="Times New Roman" w:hAnsi="Times New Roman" w:cs="Times New Roman"/>
          <w:sz w:val="28"/>
          <w:szCs w:val="28"/>
        </w:rPr>
        <w:t>о</w:t>
      </w:r>
      <w:r w:rsidRPr="00CA5381">
        <w:rPr>
          <w:rFonts w:ascii="Times New Roman" w:hAnsi="Times New Roman" w:cs="Times New Roman"/>
          <w:sz w:val="28"/>
          <w:szCs w:val="28"/>
        </w:rPr>
        <w:t>на «Малоярославецкий район»;</w:t>
      </w:r>
    </w:p>
    <w:p w14:paraId="46ED48FB" w14:textId="77777777" w:rsidR="006A66EB" w:rsidRPr="00CA5381" w:rsidRDefault="006A66EB" w:rsidP="006A66E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381">
        <w:rPr>
          <w:rFonts w:ascii="Times New Roman" w:hAnsi="Times New Roman" w:cs="Times New Roman"/>
          <w:sz w:val="28"/>
          <w:szCs w:val="28"/>
        </w:rPr>
        <w:t>11) организация проведения торгов на право заключения договоров аренды объектов недвижимости и иного имущества, находящегося в муниципальной собственности муниципального района «Малоярославе</w:t>
      </w:r>
      <w:r w:rsidRPr="00CA5381">
        <w:rPr>
          <w:rFonts w:ascii="Times New Roman" w:hAnsi="Times New Roman" w:cs="Times New Roman"/>
          <w:sz w:val="28"/>
          <w:szCs w:val="28"/>
        </w:rPr>
        <w:t>ц</w:t>
      </w:r>
      <w:r w:rsidRPr="00CA5381">
        <w:rPr>
          <w:rFonts w:ascii="Times New Roman" w:hAnsi="Times New Roman" w:cs="Times New Roman"/>
          <w:sz w:val="28"/>
          <w:szCs w:val="28"/>
        </w:rPr>
        <w:t>кий район»;</w:t>
      </w:r>
    </w:p>
    <w:p w14:paraId="18159908" w14:textId="77777777" w:rsidR="006A66EB" w:rsidRPr="00CA5381" w:rsidRDefault="006A66EB" w:rsidP="006A66E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381">
        <w:rPr>
          <w:rFonts w:ascii="Times New Roman" w:hAnsi="Times New Roman" w:cs="Times New Roman"/>
          <w:sz w:val="28"/>
          <w:szCs w:val="28"/>
        </w:rPr>
        <w:t>12)  организация проведения торгов на заключение договоров на установку и эксплуатацию рекламных конструкций на недвижимом имуществе, земел</w:t>
      </w:r>
      <w:r w:rsidRPr="00CA5381">
        <w:rPr>
          <w:rFonts w:ascii="Times New Roman" w:hAnsi="Times New Roman" w:cs="Times New Roman"/>
          <w:sz w:val="28"/>
          <w:szCs w:val="28"/>
        </w:rPr>
        <w:t>ь</w:t>
      </w:r>
      <w:r w:rsidRPr="00CA5381">
        <w:rPr>
          <w:rFonts w:ascii="Times New Roman" w:hAnsi="Times New Roman" w:cs="Times New Roman"/>
          <w:sz w:val="28"/>
          <w:szCs w:val="28"/>
        </w:rPr>
        <w:t>ных участках, находящихся в муниципальной собственности м</w:t>
      </w:r>
      <w:r w:rsidRPr="00CA5381">
        <w:rPr>
          <w:rFonts w:ascii="Times New Roman" w:hAnsi="Times New Roman" w:cs="Times New Roman"/>
          <w:sz w:val="28"/>
          <w:szCs w:val="28"/>
        </w:rPr>
        <w:t>у</w:t>
      </w:r>
      <w:r w:rsidRPr="00CA5381">
        <w:rPr>
          <w:rFonts w:ascii="Times New Roman" w:hAnsi="Times New Roman" w:cs="Times New Roman"/>
          <w:sz w:val="28"/>
          <w:szCs w:val="28"/>
        </w:rPr>
        <w:t>ниципального района «Малоярославецкий район»;</w:t>
      </w:r>
    </w:p>
    <w:p w14:paraId="0F9C8533" w14:textId="77777777" w:rsidR="006A66EB" w:rsidRPr="00CA5381" w:rsidRDefault="006A66EB" w:rsidP="006A66E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381">
        <w:rPr>
          <w:rFonts w:ascii="Times New Roman" w:hAnsi="Times New Roman" w:cs="Times New Roman"/>
          <w:sz w:val="28"/>
          <w:szCs w:val="28"/>
        </w:rPr>
        <w:t xml:space="preserve">13) ведение претензионной работы по взысканию арендных платежей за арендованное муниципальное имущество,  </w:t>
      </w:r>
    </w:p>
    <w:p w14:paraId="02AEBF56" w14:textId="77777777" w:rsidR="006A66EB" w:rsidRPr="00CA5381" w:rsidRDefault="006A66EB" w:rsidP="006A66E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381">
        <w:rPr>
          <w:rFonts w:ascii="Times New Roman" w:hAnsi="Times New Roman" w:cs="Times New Roman"/>
          <w:sz w:val="28"/>
          <w:szCs w:val="28"/>
        </w:rPr>
        <w:t>14) подготовка заявок и технических заданий, установленных законод</w:t>
      </w:r>
      <w:r w:rsidRPr="00CA5381">
        <w:rPr>
          <w:rFonts w:ascii="Times New Roman" w:hAnsi="Times New Roman" w:cs="Times New Roman"/>
          <w:sz w:val="28"/>
          <w:szCs w:val="28"/>
        </w:rPr>
        <w:t>а</w:t>
      </w:r>
      <w:r w:rsidRPr="00CA5381">
        <w:rPr>
          <w:rFonts w:ascii="Times New Roman" w:hAnsi="Times New Roman" w:cs="Times New Roman"/>
          <w:sz w:val="28"/>
          <w:szCs w:val="28"/>
        </w:rPr>
        <w:t>тельством Российской Федерации, Калужской области и муниципальными пр</w:t>
      </w:r>
      <w:r w:rsidRPr="00CA5381">
        <w:rPr>
          <w:rFonts w:ascii="Times New Roman" w:hAnsi="Times New Roman" w:cs="Times New Roman"/>
          <w:sz w:val="28"/>
          <w:szCs w:val="28"/>
        </w:rPr>
        <w:t>а</w:t>
      </w:r>
      <w:r w:rsidRPr="00CA5381">
        <w:rPr>
          <w:rFonts w:ascii="Times New Roman" w:hAnsi="Times New Roman" w:cs="Times New Roman"/>
          <w:sz w:val="28"/>
          <w:szCs w:val="28"/>
        </w:rPr>
        <w:t>вовыми актами, при размещении заказов на выполнение работ, оказание услуг для муниципальных нужд муниципального района «Мал</w:t>
      </w:r>
      <w:r w:rsidRPr="00CA5381">
        <w:rPr>
          <w:rFonts w:ascii="Times New Roman" w:hAnsi="Times New Roman" w:cs="Times New Roman"/>
          <w:sz w:val="28"/>
          <w:szCs w:val="28"/>
        </w:rPr>
        <w:t>о</w:t>
      </w:r>
      <w:r w:rsidRPr="00CA5381">
        <w:rPr>
          <w:rFonts w:ascii="Times New Roman" w:hAnsi="Times New Roman" w:cs="Times New Roman"/>
          <w:sz w:val="28"/>
          <w:szCs w:val="28"/>
        </w:rPr>
        <w:t>ярославецкий район за счет средств муниципального района «Малоярославе</w:t>
      </w:r>
      <w:r w:rsidRPr="00CA5381">
        <w:rPr>
          <w:rFonts w:ascii="Times New Roman" w:hAnsi="Times New Roman" w:cs="Times New Roman"/>
          <w:sz w:val="28"/>
          <w:szCs w:val="28"/>
        </w:rPr>
        <w:t>ц</w:t>
      </w:r>
      <w:r w:rsidRPr="00CA5381">
        <w:rPr>
          <w:rFonts w:ascii="Times New Roman" w:hAnsi="Times New Roman" w:cs="Times New Roman"/>
          <w:sz w:val="28"/>
          <w:szCs w:val="28"/>
        </w:rPr>
        <w:t>кий район».</w:t>
      </w:r>
    </w:p>
    <w:p w14:paraId="04EEF680" w14:textId="77777777" w:rsidR="006A66EB" w:rsidRPr="00CA5381" w:rsidRDefault="006A66EB" w:rsidP="006A66E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381">
        <w:rPr>
          <w:rFonts w:ascii="Times New Roman" w:hAnsi="Times New Roman" w:cs="Times New Roman"/>
          <w:sz w:val="28"/>
          <w:szCs w:val="28"/>
        </w:rPr>
        <w:t>3.1.3. Контроль:</w:t>
      </w:r>
    </w:p>
    <w:p w14:paraId="5E733F14" w14:textId="77777777" w:rsidR="006A66EB" w:rsidRPr="00CA5381" w:rsidRDefault="006A66EB" w:rsidP="006A66E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381">
        <w:rPr>
          <w:rFonts w:ascii="Times New Roman" w:hAnsi="Times New Roman" w:cs="Times New Roman"/>
          <w:sz w:val="28"/>
          <w:szCs w:val="28"/>
        </w:rPr>
        <w:t>1) за поступлением в бюджет муниципального рай</w:t>
      </w:r>
      <w:r w:rsidRPr="00CA5381">
        <w:rPr>
          <w:rFonts w:ascii="Times New Roman" w:hAnsi="Times New Roman" w:cs="Times New Roman"/>
          <w:sz w:val="28"/>
          <w:szCs w:val="28"/>
        </w:rPr>
        <w:t>о</w:t>
      </w:r>
      <w:r w:rsidRPr="00CA5381">
        <w:rPr>
          <w:rFonts w:ascii="Times New Roman" w:hAnsi="Times New Roman" w:cs="Times New Roman"/>
          <w:sz w:val="28"/>
          <w:szCs w:val="28"/>
        </w:rPr>
        <w:t>на «Малоярославецкий район» денежных средств от приватизации, продажи, аренды муниципального имущества  и  земельных участков;</w:t>
      </w:r>
    </w:p>
    <w:p w14:paraId="0647C40B" w14:textId="77777777" w:rsidR="006A66EB" w:rsidRPr="00CA5381" w:rsidRDefault="006A66EB" w:rsidP="006A66E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381">
        <w:rPr>
          <w:rFonts w:ascii="Times New Roman" w:hAnsi="Times New Roman" w:cs="Times New Roman"/>
          <w:sz w:val="28"/>
          <w:szCs w:val="28"/>
        </w:rPr>
        <w:t>2) за использованием по назначению и сохранностью имущества, наход</w:t>
      </w:r>
      <w:r w:rsidRPr="00CA5381">
        <w:rPr>
          <w:rFonts w:ascii="Times New Roman" w:hAnsi="Times New Roman" w:cs="Times New Roman"/>
          <w:sz w:val="28"/>
          <w:szCs w:val="28"/>
        </w:rPr>
        <w:t>я</w:t>
      </w:r>
      <w:r w:rsidRPr="00CA5381">
        <w:rPr>
          <w:rFonts w:ascii="Times New Roman" w:hAnsi="Times New Roman" w:cs="Times New Roman"/>
          <w:sz w:val="28"/>
          <w:szCs w:val="28"/>
        </w:rPr>
        <w:t>щегося в муниципальной собственности муниципального района «Малояросл</w:t>
      </w:r>
      <w:r w:rsidRPr="00CA5381">
        <w:rPr>
          <w:rFonts w:ascii="Times New Roman" w:hAnsi="Times New Roman" w:cs="Times New Roman"/>
          <w:sz w:val="28"/>
          <w:szCs w:val="28"/>
        </w:rPr>
        <w:t>а</w:t>
      </w:r>
      <w:r w:rsidRPr="00CA5381">
        <w:rPr>
          <w:rFonts w:ascii="Times New Roman" w:hAnsi="Times New Roman" w:cs="Times New Roman"/>
          <w:sz w:val="28"/>
          <w:szCs w:val="28"/>
        </w:rPr>
        <w:t>вецкий район.</w:t>
      </w:r>
    </w:p>
    <w:p w14:paraId="0A387FC3" w14:textId="77777777" w:rsidR="006A66EB" w:rsidRPr="00CA5381" w:rsidRDefault="006A66EB" w:rsidP="006A66EB">
      <w:pPr>
        <w:pStyle w:val="ConsNormal"/>
        <w:widowControl/>
        <w:tabs>
          <w:tab w:val="left" w:pos="540"/>
        </w:tabs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381">
        <w:rPr>
          <w:rFonts w:ascii="Times New Roman" w:hAnsi="Times New Roman" w:cs="Times New Roman"/>
          <w:sz w:val="28"/>
          <w:szCs w:val="28"/>
        </w:rPr>
        <w:t>3) за соблюдением арендаторами, землепользователями условий заключе</w:t>
      </w:r>
      <w:r w:rsidRPr="00CA5381">
        <w:rPr>
          <w:rFonts w:ascii="Times New Roman" w:hAnsi="Times New Roman" w:cs="Times New Roman"/>
          <w:sz w:val="28"/>
          <w:szCs w:val="28"/>
        </w:rPr>
        <w:t>н</w:t>
      </w:r>
      <w:r w:rsidRPr="00CA5381">
        <w:rPr>
          <w:rFonts w:ascii="Times New Roman" w:hAnsi="Times New Roman" w:cs="Times New Roman"/>
          <w:sz w:val="28"/>
          <w:szCs w:val="28"/>
        </w:rPr>
        <w:t>ных с ними договоров и принятия к ним соответствующих мер в соответствии с законодательством РФ.</w:t>
      </w:r>
    </w:p>
    <w:p w14:paraId="348A244C" w14:textId="77777777" w:rsidR="006A66EB" w:rsidRPr="00CA5381" w:rsidRDefault="006A66EB" w:rsidP="006A66E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381">
        <w:rPr>
          <w:rFonts w:ascii="Times New Roman" w:hAnsi="Times New Roman" w:cs="Times New Roman"/>
          <w:sz w:val="28"/>
          <w:szCs w:val="28"/>
        </w:rPr>
        <w:t>3.1.4. Организация и проведение работ по:</w:t>
      </w:r>
    </w:p>
    <w:p w14:paraId="329F43E3" w14:textId="77777777" w:rsidR="006A66EB" w:rsidRPr="00CA5381" w:rsidRDefault="006A66EB" w:rsidP="006A66E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381">
        <w:rPr>
          <w:rFonts w:ascii="Times New Roman" w:hAnsi="Times New Roman" w:cs="Times New Roman"/>
          <w:sz w:val="28"/>
          <w:szCs w:val="28"/>
        </w:rPr>
        <w:t>1) управлению и распоряжению земельными участками,   в том числе по:</w:t>
      </w:r>
    </w:p>
    <w:p w14:paraId="22FC31DC" w14:textId="77777777" w:rsidR="006A66EB" w:rsidRPr="00CA5381" w:rsidRDefault="006A66EB" w:rsidP="006A66E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381">
        <w:rPr>
          <w:rFonts w:ascii="Times New Roman" w:hAnsi="Times New Roman" w:cs="Times New Roman"/>
          <w:sz w:val="28"/>
          <w:szCs w:val="28"/>
        </w:rPr>
        <w:t>- предоставлению земельных участков в собственность, постоянное пол</w:t>
      </w:r>
      <w:r w:rsidRPr="00CA5381">
        <w:rPr>
          <w:rFonts w:ascii="Times New Roman" w:hAnsi="Times New Roman" w:cs="Times New Roman"/>
          <w:sz w:val="28"/>
          <w:szCs w:val="28"/>
        </w:rPr>
        <w:t>ь</w:t>
      </w:r>
      <w:r w:rsidRPr="00CA5381">
        <w:rPr>
          <w:rFonts w:ascii="Times New Roman" w:hAnsi="Times New Roman" w:cs="Times New Roman"/>
          <w:sz w:val="28"/>
          <w:szCs w:val="28"/>
        </w:rPr>
        <w:t>зование, безвозмездное  пользование,  аренду в порядке, установленном зак</w:t>
      </w:r>
      <w:r w:rsidRPr="00CA5381">
        <w:rPr>
          <w:rFonts w:ascii="Times New Roman" w:hAnsi="Times New Roman" w:cs="Times New Roman"/>
          <w:sz w:val="28"/>
          <w:szCs w:val="28"/>
        </w:rPr>
        <w:t>о</w:t>
      </w:r>
      <w:r w:rsidRPr="00CA5381">
        <w:rPr>
          <w:rFonts w:ascii="Times New Roman" w:hAnsi="Times New Roman" w:cs="Times New Roman"/>
          <w:sz w:val="28"/>
          <w:szCs w:val="28"/>
        </w:rPr>
        <w:t>нодател</w:t>
      </w:r>
      <w:r w:rsidRPr="00CA5381">
        <w:rPr>
          <w:rFonts w:ascii="Times New Roman" w:hAnsi="Times New Roman" w:cs="Times New Roman"/>
          <w:sz w:val="28"/>
          <w:szCs w:val="28"/>
        </w:rPr>
        <w:t>ь</w:t>
      </w:r>
      <w:r w:rsidRPr="00CA5381">
        <w:rPr>
          <w:rFonts w:ascii="Times New Roman" w:hAnsi="Times New Roman" w:cs="Times New Roman"/>
          <w:sz w:val="28"/>
          <w:szCs w:val="28"/>
        </w:rPr>
        <w:t>ством Российской Федерации, Калужской  области и муниципальными правовыми актами муниципального района «Мало</w:t>
      </w:r>
      <w:r w:rsidRPr="00CA5381">
        <w:rPr>
          <w:rFonts w:ascii="Times New Roman" w:hAnsi="Times New Roman" w:cs="Times New Roman"/>
          <w:sz w:val="28"/>
          <w:szCs w:val="28"/>
        </w:rPr>
        <w:t>я</w:t>
      </w:r>
      <w:r w:rsidRPr="00CA5381">
        <w:rPr>
          <w:rFonts w:ascii="Times New Roman" w:hAnsi="Times New Roman" w:cs="Times New Roman"/>
          <w:sz w:val="28"/>
          <w:szCs w:val="28"/>
        </w:rPr>
        <w:t>рославецкий район;</w:t>
      </w:r>
    </w:p>
    <w:p w14:paraId="401188F5" w14:textId="77777777" w:rsidR="006A66EB" w:rsidRPr="00CA5381" w:rsidRDefault="006A66EB" w:rsidP="006A66E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381">
        <w:rPr>
          <w:rFonts w:ascii="Times New Roman" w:hAnsi="Times New Roman" w:cs="Times New Roman"/>
          <w:sz w:val="28"/>
          <w:szCs w:val="28"/>
        </w:rPr>
        <w:t>- приобретению земельных участков в  собственность муниципального района «Малоярославецкий район;</w:t>
      </w:r>
    </w:p>
    <w:p w14:paraId="7BBFF624" w14:textId="77777777" w:rsidR="006A66EB" w:rsidRPr="00CA5381" w:rsidRDefault="006A66EB" w:rsidP="006A66E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381">
        <w:rPr>
          <w:rFonts w:ascii="Times New Roman" w:hAnsi="Times New Roman" w:cs="Times New Roman"/>
          <w:sz w:val="28"/>
          <w:szCs w:val="28"/>
        </w:rPr>
        <w:t>- передаче  земельных участков, находящихся в собственности муниц</w:t>
      </w:r>
      <w:r w:rsidRPr="00CA5381">
        <w:rPr>
          <w:rFonts w:ascii="Times New Roman" w:hAnsi="Times New Roman" w:cs="Times New Roman"/>
          <w:sz w:val="28"/>
          <w:szCs w:val="28"/>
        </w:rPr>
        <w:t>и</w:t>
      </w:r>
      <w:r w:rsidRPr="00CA5381">
        <w:rPr>
          <w:rFonts w:ascii="Times New Roman" w:hAnsi="Times New Roman" w:cs="Times New Roman"/>
          <w:sz w:val="28"/>
          <w:szCs w:val="28"/>
        </w:rPr>
        <w:t>пального района «Малоярославецкий район в другую форму собстве</w:t>
      </w:r>
      <w:r w:rsidRPr="00CA5381">
        <w:rPr>
          <w:rFonts w:ascii="Times New Roman" w:hAnsi="Times New Roman" w:cs="Times New Roman"/>
          <w:sz w:val="28"/>
          <w:szCs w:val="28"/>
        </w:rPr>
        <w:t>н</w:t>
      </w:r>
      <w:r w:rsidRPr="00CA5381">
        <w:rPr>
          <w:rFonts w:ascii="Times New Roman" w:hAnsi="Times New Roman" w:cs="Times New Roman"/>
          <w:sz w:val="28"/>
          <w:szCs w:val="28"/>
        </w:rPr>
        <w:t>ности;</w:t>
      </w:r>
    </w:p>
    <w:p w14:paraId="0E52CCCD" w14:textId="77777777" w:rsidR="006A66EB" w:rsidRPr="00CA5381" w:rsidRDefault="006A66EB" w:rsidP="006A66E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381">
        <w:rPr>
          <w:rFonts w:ascii="Times New Roman" w:hAnsi="Times New Roman" w:cs="Times New Roman"/>
          <w:sz w:val="28"/>
          <w:szCs w:val="28"/>
        </w:rPr>
        <w:t>2) организации продажи земельных участков и права аренды земельных участков на торгах в порядке, установленном законодательством Российской Ф</w:t>
      </w:r>
      <w:r w:rsidRPr="00CA5381">
        <w:rPr>
          <w:rFonts w:ascii="Times New Roman" w:hAnsi="Times New Roman" w:cs="Times New Roman"/>
          <w:sz w:val="28"/>
          <w:szCs w:val="28"/>
        </w:rPr>
        <w:t>е</w:t>
      </w:r>
      <w:r w:rsidRPr="00CA5381">
        <w:rPr>
          <w:rFonts w:ascii="Times New Roman" w:hAnsi="Times New Roman" w:cs="Times New Roman"/>
          <w:sz w:val="28"/>
          <w:szCs w:val="28"/>
        </w:rPr>
        <w:t>дерации;</w:t>
      </w:r>
    </w:p>
    <w:p w14:paraId="1987828E" w14:textId="77777777" w:rsidR="006A66EB" w:rsidRPr="00CA5381" w:rsidRDefault="006A66EB" w:rsidP="006A66E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381">
        <w:rPr>
          <w:rFonts w:ascii="Times New Roman" w:hAnsi="Times New Roman" w:cs="Times New Roman"/>
          <w:sz w:val="28"/>
          <w:szCs w:val="28"/>
        </w:rPr>
        <w:t>3) ведению претензионной работы по взысканию арендных платежей за земельные участки;</w:t>
      </w:r>
    </w:p>
    <w:p w14:paraId="7EA85042" w14:textId="77777777" w:rsidR="006A66EB" w:rsidRPr="00CA5381" w:rsidRDefault="006A66EB" w:rsidP="006A66E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381">
        <w:rPr>
          <w:rFonts w:ascii="Times New Roman" w:hAnsi="Times New Roman" w:cs="Times New Roman"/>
          <w:sz w:val="28"/>
          <w:szCs w:val="28"/>
        </w:rPr>
        <w:t>4) размещению информации о предложении земельных участков в соотве</w:t>
      </w:r>
      <w:r w:rsidRPr="00CA5381">
        <w:rPr>
          <w:rFonts w:ascii="Times New Roman" w:hAnsi="Times New Roman" w:cs="Times New Roman"/>
          <w:sz w:val="28"/>
          <w:szCs w:val="28"/>
        </w:rPr>
        <w:t>т</w:t>
      </w:r>
      <w:r w:rsidRPr="00CA5381">
        <w:rPr>
          <w:rFonts w:ascii="Times New Roman" w:hAnsi="Times New Roman" w:cs="Times New Roman"/>
          <w:sz w:val="28"/>
          <w:szCs w:val="28"/>
        </w:rPr>
        <w:t>ствии с законодательством.</w:t>
      </w:r>
    </w:p>
    <w:p w14:paraId="1A1BE98B" w14:textId="77777777" w:rsidR="006A66EB" w:rsidRPr="00CA5381" w:rsidRDefault="006A66EB" w:rsidP="006A66EB">
      <w:pPr>
        <w:pStyle w:val="ConsNormal"/>
        <w:widowControl/>
        <w:tabs>
          <w:tab w:val="left" w:pos="54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5381">
        <w:rPr>
          <w:rFonts w:ascii="Times New Roman" w:hAnsi="Times New Roman" w:cs="Times New Roman"/>
          <w:sz w:val="28"/>
          <w:szCs w:val="28"/>
        </w:rPr>
        <w:t xml:space="preserve">        3.2. Основными функциями при решении иных вопросов являются:</w:t>
      </w:r>
    </w:p>
    <w:p w14:paraId="3BDB2CD3" w14:textId="77777777" w:rsidR="006A66EB" w:rsidRPr="00CA5381" w:rsidRDefault="006A66EB" w:rsidP="006A66EB">
      <w:pPr>
        <w:pStyle w:val="ConsNormal"/>
        <w:widowControl/>
        <w:tabs>
          <w:tab w:val="left" w:pos="540"/>
        </w:tabs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381">
        <w:rPr>
          <w:rFonts w:ascii="Times New Roman" w:hAnsi="Times New Roman" w:cs="Times New Roman"/>
          <w:sz w:val="28"/>
          <w:szCs w:val="28"/>
        </w:rPr>
        <w:t>3.2.1. Участие в  совещаниях, проводимых Главой Малоярославецкой ра</w:t>
      </w:r>
      <w:r w:rsidRPr="00CA5381">
        <w:rPr>
          <w:rFonts w:ascii="Times New Roman" w:hAnsi="Times New Roman" w:cs="Times New Roman"/>
          <w:sz w:val="28"/>
          <w:szCs w:val="28"/>
        </w:rPr>
        <w:t>й</w:t>
      </w:r>
      <w:r w:rsidRPr="00CA5381">
        <w:rPr>
          <w:rFonts w:ascii="Times New Roman" w:hAnsi="Times New Roman" w:cs="Times New Roman"/>
          <w:sz w:val="28"/>
          <w:szCs w:val="28"/>
        </w:rPr>
        <w:t>онной администрации муниципального района «Малоярославецкий район» и его заместителями.</w:t>
      </w:r>
    </w:p>
    <w:p w14:paraId="62535E63" w14:textId="77777777" w:rsidR="006A66EB" w:rsidRPr="00CA5381" w:rsidRDefault="006A66EB" w:rsidP="006A66EB">
      <w:pPr>
        <w:pStyle w:val="ConsNormal"/>
        <w:widowControl/>
        <w:ind w:right="0" w:firstLine="540"/>
        <w:rPr>
          <w:rFonts w:ascii="Times New Roman" w:hAnsi="Times New Roman" w:cs="Times New Roman"/>
          <w:sz w:val="28"/>
          <w:szCs w:val="28"/>
        </w:rPr>
      </w:pPr>
      <w:r w:rsidRPr="00CA5381">
        <w:rPr>
          <w:rFonts w:ascii="Times New Roman" w:hAnsi="Times New Roman" w:cs="Times New Roman"/>
          <w:sz w:val="28"/>
          <w:szCs w:val="28"/>
        </w:rPr>
        <w:t>3.2.2. Оказание структурным подразделениям администрации района  п</w:t>
      </w:r>
      <w:r w:rsidRPr="00CA5381">
        <w:rPr>
          <w:rFonts w:ascii="Times New Roman" w:hAnsi="Times New Roman" w:cs="Times New Roman"/>
          <w:sz w:val="28"/>
          <w:szCs w:val="28"/>
        </w:rPr>
        <w:t>о</w:t>
      </w:r>
      <w:r w:rsidRPr="00CA5381">
        <w:rPr>
          <w:rFonts w:ascii="Times New Roman" w:hAnsi="Times New Roman" w:cs="Times New Roman"/>
          <w:sz w:val="28"/>
          <w:szCs w:val="28"/>
        </w:rPr>
        <w:t>мощи в сфере имущественных и земельных отношений, относящимся к комп</w:t>
      </w:r>
      <w:r w:rsidRPr="00CA5381">
        <w:rPr>
          <w:rFonts w:ascii="Times New Roman" w:hAnsi="Times New Roman" w:cs="Times New Roman"/>
          <w:sz w:val="28"/>
          <w:szCs w:val="28"/>
        </w:rPr>
        <w:t>е</w:t>
      </w:r>
      <w:r w:rsidRPr="00CA5381">
        <w:rPr>
          <w:rFonts w:ascii="Times New Roman" w:hAnsi="Times New Roman" w:cs="Times New Roman"/>
          <w:sz w:val="28"/>
          <w:szCs w:val="28"/>
        </w:rPr>
        <w:t>тенции администрации района.</w:t>
      </w:r>
    </w:p>
    <w:p w14:paraId="3358DD99" w14:textId="77777777" w:rsidR="006A66EB" w:rsidRPr="00CA5381" w:rsidRDefault="006A66EB" w:rsidP="006A66E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5381">
        <w:rPr>
          <w:rFonts w:ascii="Times New Roman" w:hAnsi="Times New Roman" w:cs="Times New Roman"/>
          <w:sz w:val="28"/>
          <w:szCs w:val="28"/>
        </w:rPr>
        <w:t xml:space="preserve">        3.2.3. Рассмотрение по поручению  Главы Малоярославецкой районной администрации муниципального района «Малоярославецкий район» и его з</w:t>
      </w:r>
      <w:r w:rsidRPr="00CA5381">
        <w:rPr>
          <w:rFonts w:ascii="Times New Roman" w:hAnsi="Times New Roman" w:cs="Times New Roman"/>
          <w:sz w:val="28"/>
          <w:szCs w:val="28"/>
        </w:rPr>
        <w:t>а</w:t>
      </w:r>
      <w:r w:rsidRPr="00CA5381">
        <w:rPr>
          <w:rFonts w:ascii="Times New Roman" w:hAnsi="Times New Roman" w:cs="Times New Roman"/>
          <w:sz w:val="28"/>
          <w:szCs w:val="28"/>
        </w:rPr>
        <w:t>местителя, курирующего работу отдела, заявлений  и жалоб граждан и юрид</w:t>
      </w:r>
      <w:r w:rsidRPr="00CA5381">
        <w:rPr>
          <w:rFonts w:ascii="Times New Roman" w:hAnsi="Times New Roman" w:cs="Times New Roman"/>
          <w:sz w:val="28"/>
          <w:szCs w:val="28"/>
        </w:rPr>
        <w:t>и</w:t>
      </w:r>
      <w:r w:rsidRPr="00CA5381">
        <w:rPr>
          <w:rFonts w:ascii="Times New Roman" w:hAnsi="Times New Roman" w:cs="Times New Roman"/>
          <w:sz w:val="28"/>
          <w:szCs w:val="28"/>
        </w:rPr>
        <w:t>ческих лиц.</w:t>
      </w:r>
    </w:p>
    <w:p w14:paraId="733A040E" w14:textId="77777777" w:rsidR="006A66EB" w:rsidRPr="00CA5381" w:rsidRDefault="006A66EB" w:rsidP="006A66EB">
      <w:pPr>
        <w:pStyle w:val="ConsNormal"/>
        <w:widowControl/>
        <w:tabs>
          <w:tab w:val="left" w:pos="540"/>
        </w:tabs>
        <w:ind w:right="0" w:firstLine="540"/>
        <w:rPr>
          <w:rFonts w:ascii="Times New Roman" w:hAnsi="Times New Roman" w:cs="Times New Roman"/>
          <w:sz w:val="28"/>
          <w:szCs w:val="28"/>
        </w:rPr>
      </w:pPr>
      <w:r w:rsidRPr="00CA5381">
        <w:rPr>
          <w:rFonts w:ascii="Times New Roman" w:hAnsi="Times New Roman" w:cs="Times New Roman"/>
          <w:sz w:val="28"/>
          <w:szCs w:val="28"/>
        </w:rPr>
        <w:t>3.2.4. Выполнение других поручений   Главы Малоярославецкой районной администрации муниципального района «Малоярославецкий район» и его з</w:t>
      </w:r>
      <w:r w:rsidRPr="00CA5381">
        <w:rPr>
          <w:rFonts w:ascii="Times New Roman" w:hAnsi="Times New Roman" w:cs="Times New Roman"/>
          <w:sz w:val="28"/>
          <w:szCs w:val="28"/>
        </w:rPr>
        <w:t>а</w:t>
      </w:r>
      <w:r w:rsidRPr="00CA5381">
        <w:rPr>
          <w:rFonts w:ascii="Times New Roman" w:hAnsi="Times New Roman" w:cs="Times New Roman"/>
          <w:sz w:val="28"/>
          <w:szCs w:val="28"/>
        </w:rPr>
        <w:t>местителя, курирующего работу отдела.</w:t>
      </w:r>
    </w:p>
    <w:p w14:paraId="13BA863F" w14:textId="77777777" w:rsidR="006A66EB" w:rsidRPr="00CA5381" w:rsidRDefault="006A66EB" w:rsidP="006A66E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5BCEDC9" w14:textId="77777777" w:rsidR="006A66EB" w:rsidRPr="00CA5381" w:rsidRDefault="006A66EB" w:rsidP="006A66EB">
      <w:pPr>
        <w:numPr>
          <w:ilvl w:val="0"/>
          <w:numId w:val="7"/>
        </w:numPr>
        <w:tabs>
          <w:tab w:val="left" w:pos="3144"/>
        </w:tabs>
        <w:jc w:val="center"/>
        <w:rPr>
          <w:b/>
          <w:bCs/>
        </w:rPr>
      </w:pPr>
      <w:r w:rsidRPr="00CA5381">
        <w:rPr>
          <w:b/>
          <w:bCs/>
        </w:rPr>
        <w:t>ПРАВА ОТДЕЛА</w:t>
      </w:r>
    </w:p>
    <w:p w14:paraId="6BFB1C1F" w14:textId="77777777" w:rsidR="006A66EB" w:rsidRPr="00CA5381" w:rsidRDefault="006A66EB" w:rsidP="006A66E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1B72C4E1" w14:textId="77777777" w:rsidR="006A66EB" w:rsidRPr="00CA5381" w:rsidRDefault="006A66EB" w:rsidP="006A66E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381">
        <w:rPr>
          <w:rFonts w:ascii="Times New Roman" w:hAnsi="Times New Roman" w:cs="Times New Roman"/>
          <w:sz w:val="28"/>
          <w:szCs w:val="28"/>
        </w:rPr>
        <w:t>4.1. В целях осуществления возложенных  задач отдел имеет право:</w:t>
      </w:r>
    </w:p>
    <w:p w14:paraId="1CF7A9B5" w14:textId="77777777" w:rsidR="006A66EB" w:rsidRPr="00CA5381" w:rsidRDefault="006A66EB" w:rsidP="006A66E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381">
        <w:rPr>
          <w:rFonts w:ascii="Times New Roman" w:hAnsi="Times New Roman" w:cs="Times New Roman"/>
          <w:sz w:val="28"/>
          <w:szCs w:val="28"/>
        </w:rPr>
        <w:t>4.1.1. Запрашивать и получать в установленном порядке от структурных подразделений администрации района, муниципальных предприятий, учрежд</w:t>
      </w:r>
      <w:r w:rsidRPr="00CA5381">
        <w:rPr>
          <w:rFonts w:ascii="Times New Roman" w:hAnsi="Times New Roman" w:cs="Times New Roman"/>
          <w:sz w:val="28"/>
          <w:szCs w:val="28"/>
        </w:rPr>
        <w:t>е</w:t>
      </w:r>
      <w:r w:rsidRPr="00CA5381">
        <w:rPr>
          <w:rFonts w:ascii="Times New Roman" w:hAnsi="Times New Roman" w:cs="Times New Roman"/>
          <w:sz w:val="28"/>
          <w:szCs w:val="28"/>
        </w:rPr>
        <w:t>ний и иных организаций материалы, информацию и документы, необходимые для  выполнения возложенных на отдел задач.</w:t>
      </w:r>
    </w:p>
    <w:p w14:paraId="6436408B" w14:textId="77777777" w:rsidR="006A66EB" w:rsidRPr="00CA5381" w:rsidRDefault="006A66EB" w:rsidP="006A66E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381">
        <w:rPr>
          <w:rFonts w:ascii="Times New Roman" w:hAnsi="Times New Roman" w:cs="Times New Roman"/>
          <w:sz w:val="28"/>
          <w:szCs w:val="28"/>
        </w:rPr>
        <w:t>4.1.2. Вносить предложения, разрабатывать рекомендации по вопросам, входящим в компетенцию отдела, на рассмотрение Главе Малоярославецкой районной администрации муниципального района «Малоярославецкий район» и его заместителю, курирующему работу отдела.</w:t>
      </w:r>
    </w:p>
    <w:p w14:paraId="105712C1" w14:textId="77777777" w:rsidR="006A66EB" w:rsidRPr="00CA5381" w:rsidRDefault="006A66EB" w:rsidP="006A66E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381">
        <w:rPr>
          <w:rFonts w:ascii="Times New Roman" w:hAnsi="Times New Roman" w:cs="Times New Roman"/>
          <w:sz w:val="28"/>
          <w:szCs w:val="28"/>
        </w:rPr>
        <w:t>4.1.3. Взаимодействовать по вопросам, входящим в компетенцию отдела, со структурными подразделениями администрации района, судом, прокурат</w:t>
      </w:r>
      <w:r w:rsidRPr="00CA5381">
        <w:rPr>
          <w:rFonts w:ascii="Times New Roman" w:hAnsi="Times New Roman" w:cs="Times New Roman"/>
          <w:sz w:val="28"/>
          <w:szCs w:val="28"/>
        </w:rPr>
        <w:t>у</w:t>
      </w:r>
      <w:r w:rsidRPr="00CA5381">
        <w:rPr>
          <w:rFonts w:ascii="Times New Roman" w:hAnsi="Times New Roman" w:cs="Times New Roman"/>
          <w:sz w:val="28"/>
          <w:szCs w:val="28"/>
        </w:rPr>
        <w:t>рой и иными органами.</w:t>
      </w:r>
    </w:p>
    <w:p w14:paraId="77772C0F" w14:textId="77777777" w:rsidR="006A66EB" w:rsidRPr="00CA5381" w:rsidRDefault="006A66EB" w:rsidP="006A66EB">
      <w:pPr>
        <w:shd w:val="clear" w:color="auto" w:fill="FFFFFF"/>
        <w:tabs>
          <w:tab w:val="left" w:pos="540"/>
        </w:tabs>
        <w:ind w:firstLine="540"/>
        <w:jc w:val="both"/>
        <w:rPr>
          <w:sz w:val="28"/>
          <w:szCs w:val="28"/>
        </w:rPr>
      </w:pPr>
      <w:r w:rsidRPr="00CA5381">
        <w:rPr>
          <w:sz w:val="28"/>
          <w:szCs w:val="28"/>
        </w:rPr>
        <w:t>4.1.4. Осуществлять межведомственное взаимодействие в целях предоста</w:t>
      </w:r>
      <w:r w:rsidRPr="00CA5381">
        <w:rPr>
          <w:sz w:val="28"/>
          <w:szCs w:val="28"/>
        </w:rPr>
        <w:t>в</w:t>
      </w:r>
      <w:r w:rsidRPr="00CA5381">
        <w:rPr>
          <w:sz w:val="28"/>
          <w:szCs w:val="28"/>
        </w:rPr>
        <w:t>ления государственных и муниципальных услуг по вопросам обмена докуме</w:t>
      </w:r>
      <w:r w:rsidRPr="00CA5381">
        <w:rPr>
          <w:sz w:val="28"/>
          <w:szCs w:val="28"/>
        </w:rPr>
        <w:t>н</w:t>
      </w:r>
      <w:r w:rsidRPr="00CA5381">
        <w:rPr>
          <w:sz w:val="28"/>
          <w:szCs w:val="28"/>
        </w:rPr>
        <w:t>тами и информацией, в том числе в электронной форме между органами, предоставляющими государственные и муниципальные услуги в рамках фед</w:t>
      </w:r>
      <w:r w:rsidRPr="00CA5381">
        <w:rPr>
          <w:sz w:val="28"/>
          <w:szCs w:val="28"/>
        </w:rPr>
        <w:t>е</w:t>
      </w:r>
      <w:r w:rsidRPr="00CA5381">
        <w:rPr>
          <w:sz w:val="28"/>
          <w:szCs w:val="28"/>
        </w:rPr>
        <w:t>рального закона от 27.07.2010 №210-ФЗ «Об организации предоставления гос</w:t>
      </w:r>
      <w:r w:rsidRPr="00CA5381">
        <w:rPr>
          <w:sz w:val="28"/>
          <w:szCs w:val="28"/>
        </w:rPr>
        <w:t>у</w:t>
      </w:r>
      <w:r w:rsidRPr="00CA5381">
        <w:rPr>
          <w:sz w:val="28"/>
          <w:szCs w:val="28"/>
        </w:rPr>
        <w:t>да</w:t>
      </w:r>
      <w:r w:rsidRPr="00CA5381">
        <w:rPr>
          <w:sz w:val="28"/>
          <w:szCs w:val="28"/>
        </w:rPr>
        <w:t>р</w:t>
      </w:r>
      <w:r w:rsidRPr="00CA5381">
        <w:rPr>
          <w:sz w:val="28"/>
          <w:szCs w:val="28"/>
        </w:rPr>
        <w:t>ственных и муниципальных услуг».</w:t>
      </w:r>
    </w:p>
    <w:p w14:paraId="31E23343" w14:textId="77777777" w:rsidR="006A66EB" w:rsidRPr="00CA5381" w:rsidRDefault="006A66EB" w:rsidP="006A66EB">
      <w:pPr>
        <w:pStyle w:val="ConsNormal"/>
        <w:widowControl/>
        <w:tabs>
          <w:tab w:val="left" w:pos="54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5381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CA5381">
        <w:rPr>
          <w:rFonts w:ascii="Times New Roman" w:hAnsi="Times New Roman" w:cs="Times New Roman"/>
          <w:sz w:val="28"/>
          <w:szCs w:val="28"/>
        </w:rPr>
        <w:t>4.1.5. Осуществлять иные полномочия по поручению Главы Малояросл</w:t>
      </w:r>
      <w:r w:rsidRPr="00CA5381">
        <w:rPr>
          <w:rFonts w:ascii="Times New Roman" w:hAnsi="Times New Roman" w:cs="Times New Roman"/>
          <w:sz w:val="28"/>
          <w:szCs w:val="28"/>
        </w:rPr>
        <w:t>а</w:t>
      </w:r>
      <w:r w:rsidRPr="00CA5381">
        <w:rPr>
          <w:rFonts w:ascii="Times New Roman" w:hAnsi="Times New Roman" w:cs="Times New Roman"/>
          <w:sz w:val="28"/>
          <w:szCs w:val="28"/>
        </w:rPr>
        <w:t>вецкой районной администрации муниципального района «Малоярославецкий район»  и его заместителя, курирующего работу отдела.</w:t>
      </w:r>
    </w:p>
    <w:p w14:paraId="4DD555E6" w14:textId="77777777" w:rsidR="006A66EB" w:rsidRPr="00CA5381" w:rsidRDefault="006A66EB" w:rsidP="006A66EB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0C4D3A1D" w14:textId="77777777" w:rsidR="006A66EB" w:rsidRPr="00CA5381" w:rsidRDefault="006A66EB" w:rsidP="006A66E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14:paraId="09BB310C" w14:textId="77777777" w:rsidR="006A66EB" w:rsidRPr="00CA5381" w:rsidRDefault="006A66EB" w:rsidP="006A66E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CA5381">
        <w:rPr>
          <w:b/>
          <w:bCs/>
        </w:rPr>
        <w:t>5. ОРГАНИЗАЦИЯ ДЕЯТЕЛЬНОСТИ ОТДЕЛА</w:t>
      </w:r>
    </w:p>
    <w:p w14:paraId="6D5549E9" w14:textId="77777777" w:rsidR="006A66EB" w:rsidRPr="00CA5381" w:rsidRDefault="006A66EB" w:rsidP="006A66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C016474" w14:textId="77777777" w:rsidR="006A66EB" w:rsidRPr="00CA5381" w:rsidRDefault="006A66EB" w:rsidP="006A66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5381">
        <w:rPr>
          <w:sz w:val="28"/>
          <w:szCs w:val="28"/>
        </w:rPr>
        <w:t>5.1. Заведующий отделом планирует работу отдела, разрабатывает дол</w:t>
      </w:r>
      <w:r w:rsidRPr="00CA5381">
        <w:rPr>
          <w:sz w:val="28"/>
          <w:szCs w:val="28"/>
        </w:rPr>
        <w:t>ж</w:t>
      </w:r>
      <w:r w:rsidRPr="00CA5381">
        <w:rPr>
          <w:sz w:val="28"/>
          <w:szCs w:val="28"/>
        </w:rPr>
        <w:t>ностные инструкции работников отдела, вносит предложения Главе Малояр</w:t>
      </w:r>
      <w:r w:rsidRPr="00CA5381">
        <w:rPr>
          <w:sz w:val="28"/>
          <w:szCs w:val="28"/>
        </w:rPr>
        <w:t>о</w:t>
      </w:r>
      <w:r w:rsidRPr="00CA5381">
        <w:rPr>
          <w:sz w:val="28"/>
          <w:szCs w:val="28"/>
        </w:rPr>
        <w:t>славецкой районной администрации муниципального района «Малоярославе</w:t>
      </w:r>
      <w:r w:rsidRPr="00CA5381">
        <w:rPr>
          <w:sz w:val="28"/>
          <w:szCs w:val="28"/>
        </w:rPr>
        <w:t>ц</w:t>
      </w:r>
      <w:r w:rsidRPr="00CA5381">
        <w:rPr>
          <w:sz w:val="28"/>
          <w:szCs w:val="28"/>
        </w:rPr>
        <w:t>кий район»  о поощрении работников или применении к ним мер дисциплина</w:t>
      </w:r>
      <w:r w:rsidRPr="00CA5381">
        <w:rPr>
          <w:sz w:val="28"/>
          <w:szCs w:val="28"/>
        </w:rPr>
        <w:t>р</w:t>
      </w:r>
      <w:r w:rsidRPr="00CA5381">
        <w:rPr>
          <w:sz w:val="28"/>
          <w:szCs w:val="28"/>
        </w:rPr>
        <w:t>ной  ответс</w:t>
      </w:r>
      <w:r w:rsidRPr="00CA5381">
        <w:rPr>
          <w:sz w:val="28"/>
          <w:szCs w:val="28"/>
        </w:rPr>
        <w:t>т</w:t>
      </w:r>
      <w:r w:rsidRPr="00CA5381">
        <w:rPr>
          <w:sz w:val="28"/>
          <w:szCs w:val="28"/>
        </w:rPr>
        <w:t>венности.</w:t>
      </w:r>
    </w:p>
    <w:p w14:paraId="5C77BD3C" w14:textId="77777777" w:rsidR="006A66EB" w:rsidRPr="00CA5381" w:rsidRDefault="006A66EB" w:rsidP="006A66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5381">
        <w:rPr>
          <w:sz w:val="28"/>
          <w:szCs w:val="28"/>
        </w:rPr>
        <w:t>5.2. Заведующий отделом подписывает служебную документацию в пред</w:t>
      </w:r>
      <w:r w:rsidRPr="00CA5381">
        <w:rPr>
          <w:sz w:val="28"/>
          <w:szCs w:val="28"/>
        </w:rPr>
        <w:t>е</w:t>
      </w:r>
      <w:r w:rsidRPr="00CA5381">
        <w:rPr>
          <w:sz w:val="28"/>
          <w:szCs w:val="28"/>
        </w:rPr>
        <w:t>лах своей компетенции.</w:t>
      </w:r>
    </w:p>
    <w:p w14:paraId="78A393D0" w14:textId="77777777" w:rsidR="006A66EB" w:rsidRPr="00CA5381" w:rsidRDefault="006A66EB" w:rsidP="006A66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5381">
        <w:rPr>
          <w:sz w:val="28"/>
          <w:szCs w:val="28"/>
        </w:rPr>
        <w:t>5.3. Работники отдела назначаются на должность и освобождаются от должности Главой Малоярославецкой районной администрации муниципал</w:t>
      </w:r>
      <w:r w:rsidRPr="00CA5381">
        <w:rPr>
          <w:sz w:val="28"/>
          <w:szCs w:val="28"/>
        </w:rPr>
        <w:t>ь</w:t>
      </w:r>
      <w:r w:rsidRPr="00CA5381">
        <w:rPr>
          <w:sz w:val="28"/>
          <w:szCs w:val="28"/>
        </w:rPr>
        <w:t xml:space="preserve">ного района «Малоярославецкий район». </w:t>
      </w:r>
    </w:p>
    <w:p w14:paraId="366A9DC8" w14:textId="77777777" w:rsidR="006A66EB" w:rsidRPr="00CA5381" w:rsidRDefault="006A66EB" w:rsidP="006A66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333C804" w14:textId="77777777" w:rsidR="006A66EB" w:rsidRPr="00CA5381" w:rsidRDefault="006A66EB" w:rsidP="006A66E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CA5381">
        <w:rPr>
          <w:b/>
          <w:bCs/>
        </w:rPr>
        <w:t>6. ОТВЕТСТВЕННОСТЬ РАБОТНИКОВ ОТДЕЛА</w:t>
      </w:r>
    </w:p>
    <w:p w14:paraId="648D0A6E" w14:textId="77777777" w:rsidR="006A66EB" w:rsidRPr="00CA5381" w:rsidRDefault="006A66EB" w:rsidP="006A66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1D61B05" w14:textId="77777777" w:rsidR="006A66EB" w:rsidRPr="00CA5381" w:rsidRDefault="006A66EB" w:rsidP="006A66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5381">
        <w:rPr>
          <w:sz w:val="28"/>
          <w:szCs w:val="28"/>
        </w:rPr>
        <w:t>6.1. Заведующий отделом несет персональную ответственность за кач</w:t>
      </w:r>
      <w:r w:rsidRPr="00CA5381">
        <w:rPr>
          <w:sz w:val="28"/>
          <w:szCs w:val="28"/>
        </w:rPr>
        <w:t>е</w:t>
      </w:r>
      <w:r w:rsidRPr="00CA5381">
        <w:rPr>
          <w:sz w:val="28"/>
          <w:szCs w:val="28"/>
        </w:rPr>
        <w:t>ственное и своевременное выполнение задач и функций, возложенных на отдел в с</w:t>
      </w:r>
      <w:r w:rsidRPr="00CA5381">
        <w:rPr>
          <w:sz w:val="28"/>
          <w:szCs w:val="28"/>
        </w:rPr>
        <w:t>о</w:t>
      </w:r>
      <w:r w:rsidRPr="00CA5381">
        <w:rPr>
          <w:sz w:val="28"/>
          <w:szCs w:val="28"/>
        </w:rPr>
        <w:t>ответствии с настоящим Положением.</w:t>
      </w:r>
    </w:p>
    <w:p w14:paraId="5DD7485C" w14:textId="77777777" w:rsidR="006A66EB" w:rsidRDefault="006A66EB" w:rsidP="006A66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5381">
        <w:rPr>
          <w:sz w:val="28"/>
          <w:szCs w:val="28"/>
        </w:rPr>
        <w:t>6.2. Работники отдела несут ответственность за нарушение трудовой ди</w:t>
      </w:r>
      <w:r w:rsidRPr="00CA5381">
        <w:rPr>
          <w:sz w:val="28"/>
          <w:szCs w:val="28"/>
        </w:rPr>
        <w:t>с</w:t>
      </w:r>
      <w:r w:rsidRPr="00CA5381">
        <w:rPr>
          <w:sz w:val="28"/>
          <w:szCs w:val="28"/>
        </w:rPr>
        <w:t>циплины, невыполнение и ненадлежащее исполнение должностных обязанн</w:t>
      </w:r>
      <w:r w:rsidRPr="00CA5381">
        <w:rPr>
          <w:sz w:val="28"/>
          <w:szCs w:val="28"/>
        </w:rPr>
        <w:t>о</w:t>
      </w:r>
      <w:r w:rsidRPr="00CA5381">
        <w:rPr>
          <w:sz w:val="28"/>
          <w:szCs w:val="28"/>
        </w:rPr>
        <w:t>стей в соответствии с  трудовым законодательством Российской Федерации  и законодательством о муниципальной службе.</w:t>
      </w:r>
    </w:p>
    <w:p w14:paraId="26FFDE72" w14:textId="77777777" w:rsidR="006A66EB" w:rsidRDefault="006A66EB" w:rsidP="006A66E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10579E8" w14:textId="77777777" w:rsidR="006A66EB" w:rsidRDefault="006A66EB" w:rsidP="000111CA">
      <w:pPr>
        <w:tabs>
          <w:tab w:val="left" w:pos="7344"/>
        </w:tabs>
        <w:ind w:left="5670"/>
        <w:rPr>
          <w:sz w:val="28"/>
          <w:szCs w:val="28"/>
        </w:rPr>
      </w:pPr>
    </w:p>
    <w:p w14:paraId="0A227F7E" w14:textId="77777777" w:rsidR="006A66EB" w:rsidRDefault="006A66EB" w:rsidP="000111CA">
      <w:pPr>
        <w:tabs>
          <w:tab w:val="left" w:pos="7344"/>
        </w:tabs>
        <w:ind w:left="5670"/>
        <w:rPr>
          <w:sz w:val="28"/>
          <w:szCs w:val="28"/>
        </w:rPr>
      </w:pPr>
    </w:p>
    <w:p w14:paraId="6881BFD1" w14:textId="77777777" w:rsidR="00267AF9" w:rsidRDefault="00267AF9" w:rsidP="00E2153F">
      <w:pPr>
        <w:spacing w:line="360" w:lineRule="auto"/>
        <w:jc w:val="both"/>
      </w:pPr>
    </w:p>
    <w:p w14:paraId="54A893DC" w14:textId="77777777" w:rsidR="00194D99" w:rsidRPr="000633AF" w:rsidRDefault="00194D99" w:rsidP="00194D99">
      <w:pPr>
        <w:tabs>
          <w:tab w:val="left" w:pos="3144"/>
        </w:tabs>
        <w:jc w:val="both"/>
        <w:rPr>
          <w:sz w:val="28"/>
          <w:szCs w:val="28"/>
        </w:rPr>
      </w:pPr>
    </w:p>
    <w:sectPr w:rsidR="00194D99" w:rsidRPr="000633AF" w:rsidSect="00B13D68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ahoma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00454"/>
    <w:multiLevelType w:val="multilevel"/>
    <w:tmpl w:val="74AA3B06"/>
    <w:lvl w:ilvl="0">
      <w:start w:val="3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">
    <w:nsid w:val="0BC665E7"/>
    <w:multiLevelType w:val="multilevel"/>
    <w:tmpl w:val="3174BF68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864"/>
        </w:tabs>
        <w:ind w:left="386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008"/>
        </w:tabs>
        <w:ind w:left="70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512"/>
        </w:tabs>
        <w:ind w:left="1051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656"/>
        </w:tabs>
        <w:ind w:left="136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160"/>
        </w:tabs>
        <w:ind w:left="171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664"/>
        </w:tabs>
        <w:ind w:left="2066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808"/>
        </w:tabs>
        <w:ind w:left="2380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312"/>
        </w:tabs>
        <w:ind w:left="27312" w:hanging="2160"/>
      </w:pPr>
      <w:rPr>
        <w:rFonts w:cs="Times New Roman" w:hint="default"/>
      </w:rPr>
    </w:lvl>
  </w:abstractNum>
  <w:abstractNum w:abstractNumId="2">
    <w:nsid w:val="16630C47"/>
    <w:multiLevelType w:val="hybridMultilevel"/>
    <w:tmpl w:val="4210EE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F25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32020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D3A23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108F8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724D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960F2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79A36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0A07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174D13DB"/>
    <w:multiLevelType w:val="hybridMultilevel"/>
    <w:tmpl w:val="B788794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4E877B6"/>
    <w:multiLevelType w:val="hybridMultilevel"/>
    <w:tmpl w:val="9D94B6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09D055E"/>
    <w:multiLevelType w:val="multilevel"/>
    <w:tmpl w:val="31DAF362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864"/>
        </w:tabs>
        <w:ind w:left="386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008"/>
        </w:tabs>
        <w:ind w:left="70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512"/>
        </w:tabs>
        <w:ind w:left="1051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656"/>
        </w:tabs>
        <w:ind w:left="136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160"/>
        </w:tabs>
        <w:ind w:left="171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664"/>
        </w:tabs>
        <w:ind w:left="2066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808"/>
        </w:tabs>
        <w:ind w:left="2380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312"/>
        </w:tabs>
        <w:ind w:left="27312" w:hanging="2160"/>
      </w:pPr>
      <w:rPr>
        <w:rFonts w:cs="Times New Roman" w:hint="default"/>
      </w:rPr>
    </w:lvl>
  </w:abstractNum>
  <w:abstractNum w:abstractNumId="6">
    <w:nsid w:val="4FBB7825"/>
    <w:multiLevelType w:val="hybridMultilevel"/>
    <w:tmpl w:val="9914291C"/>
    <w:lvl w:ilvl="0" w:tplc="A484E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4F25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32020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D3A23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108F8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724D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960F2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79A36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0A07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52B9572B"/>
    <w:multiLevelType w:val="multilevel"/>
    <w:tmpl w:val="AD1EFF58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864"/>
        </w:tabs>
        <w:ind w:left="386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008"/>
        </w:tabs>
        <w:ind w:left="70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512"/>
        </w:tabs>
        <w:ind w:left="1051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656"/>
        </w:tabs>
        <w:ind w:left="136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160"/>
        </w:tabs>
        <w:ind w:left="171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664"/>
        </w:tabs>
        <w:ind w:left="2066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808"/>
        </w:tabs>
        <w:ind w:left="2380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312"/>
        </w:tabs>
        <w:ind w:left="27312" w:hanging="2160"/>
      </w:pPr>
      <w:rPr>
        <w:rFonts w:cs="Times New Roman" w:hint="default"/>
      </w:rPr>
    </w:lvl>
  </w:abstractNum>
  <w:abstractNum w:abstractNumId="8">
    <w:nsid w:val="6FC770D1"/>
    <w:multiLevelType w:val="multilevel"/>
    <w:tmpl w:val="8CA86F36"/>
    <w:lvl w:ilvl="0">
      <w:start w:val="3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defaultTabStop w:val="708"/>
  <w:autoHyphenation/>
  <w:hyphenationZone w:val="357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3AF"/>
    <w:rsid w:val="00001BB1"/>
    <w:rsid w:val="000111CA"/>
    <w:rsid w:val="00023EBA"/>
    <w:rsid w:val="00047ED6"/>
    <w:rsid w:val="00052D21"/>
    <w:rsid w:val="00056C30"/>
    <w:rsid w:val="0006021B"/>
    <w:rsid w:val="000611EF"/>
    <w:rsid w:val="00062986"/>
    <w:rsid w:val="000633AF"/>
    <w:rsid w:val="000652D1"/>
    <w:rsid w:val="000661C8"/>
    <w:rsid w:val="00067948"/>
    <w:rsid w:val="00070A4F"/>
    <w:rsid w:val="0007346E"/>
    <w:rsid w:val="0007388D"/>
    <w:rsid w:val="00076D67"/>
    <w:rsid w:val="000854AB"/>
    <w:rsid w:val="00085AE6"/>
    <w:rsid w:val="00086690"/>
    <w:rsid w:val="000A0DA3"/>
    <w:rsid w:val="000A65C9"/>
    <w:rsid w:val="000B41CE"/>
    <w:rsid w:val="000D2689"/>
    <w:rsid w:val="000D5DF8"/>
    <w:rsid w:val="000E65BB"/>
    <w:rsid w:val="000F01BA"/>
    <w:rsid w:val="000F6276"/>
    <w:rsid w:val="00105ECC"/>
    <w:rsid w:val="00112999"/>
    <w:rsid w:val="00126F23"/>
    <w:rsid w:val="00136DF8"/>
    <w:rsid w:val="00140BB5"/>
    <w:rsid w:val="00150ED4"/>
    <w:rsid w:val="00155059"/>
    <w:rsid w:val="00177788"/>
    <w:rsid w:val="00186392"/>
    <w:rsid w:val="00186CA8"/>
    <w:rsid w:val="00194D99"/>
    <w:rsid w:val="0019781E"/>
    <w:rsid w:val="001C5A7E"/>
    <w:rsid w:val="001D3149"/>
    <w:rsid w:val="001D74E4"/>
    <w:rsid w:val="001E5087"/>
    <w:rsid w:val="001E58E8"/>
    <w:rsid w:val="001E7E0B"/>
    <w:rsid w:val="001F45CA"/>
    <w:rsid w:val="002129C3"/>
    <w:rsid w:val="002130FF"/>
    <w:rsid w:val="002148B0"/>
    <w:rsid w:val="00225183"/>
    <w:rsid w:val="00230C0D"/>
    <w:rsid w:val="00234148"/>
    <w:rsid w:val="002352E0"/>
    <w:rsid w:val="0025429D"/>
    <w:rsid w:val="002559B5"/>
    <w:rsid w:val="002610BD"/>
    <w:rsid w:val="00267AF9"/>
    <w:rsid w:val="002717DE"/>
    <w:rsid w:val="00281F7C"/>
    <w:rsid w:val="002823C8"/>
    <w:rsid w:val="002906E1"/>
    <w:rsid w:val="00292340"/>
    <w:rsid w:val="002A3658"/>
    <w:rsid w:val="002A4846"/>
    <w:rsid w:val="002A6959"/>
    <w:rsid w:val="002B2950"/>
    <w:rsid w:val="002D26C8"/>
    <w:rsid w:val="002D468B"/>
    <w:rsid w:val="002E0403"/>
    <w:rsid w:val="002E28F7"/>
    <w:rsid w:val="002E4F8E"/>
    <w:rsid w:val="002F0B92"/>
    <w:rsid w:val="002F689F"/>
    <w:rsid w:val="0031190D"/>
    <w:rsid w:val="0033019A"/>
    <w:rsid w:val="00336C59"/>
    <w:rsid w:val="0035347E"/>
    <w:rsid w:val="00353782"/>
    <w:rsid w:val="003751CC"/>
    <w:rsid w:val="0038476A"/>
    <w:rsid w:val="003A07F4"/>
    <w:rsid w:val="003A2414"/>
    <w:rsid w:val="003B0C83"/>
    <w:rsid w:val="003B30C6"/>
    <w:rsid w:val="003E14A3"/>
    <w:rsid w:val="003E3B22"/>
    <w:rsid w:val="003E58BB"/>
    <w:rsid w:val="003E6CA2"/>
    <w:rsid w:val="003F0E87"/>
    <w:rsid w:val="003F4D76"/>
    <w:rsid w:val="003F6555"/>
    <w:rsid w:val="00425DB3"/>
    <w:rsid w:val="004601E1"/>
    <w:rsid w:val="00460558"/>
    <w:rsid w:val="00474476"/>
    <w:rsid w:val="00475956"/>
    <w:rsid w:val="004804F0"/>
    <w:rsid w:val="00481286"/>
    <w:rsid w:val="004822F7"/>
    <w:rsid w:val="004857A7"/>
    <w:rsid w:val="00492E8A"/>
    <w:rsid w:val="004936F1"/>
    <w:rsid w:val="00496C29"/>
    <w:rsid w:val="004A5CBF"/>
    <w:rsid w:val="004A64A7"/>
    <w:rsid w:val="004B66A1"/>
    <w:rsid w:val="004B697D"/>
    <w:rsid w:val="004E6791"/>
    <w:rsid w:val="004F0459"/>
    <w:rsid w:val="004F6ACE"/>
    <w:rsid w:val="004F7402"/>
    <w:rsid w:val="00506AD7"/>
    <w:rsid w:val="00512DCF"/>
    <w:rsid w:val="00524889"/>
    <w:rsid w:val="00524E65"/>
    <w:rsid w:val="0052640F"/>
    <w:rsid w:val="0053633D"/>
    <w:rsid w:val="00571722"/>
    <w:rsid w:val="0057701B"/>
    <w:rsid w:val="00592633"/>
    <w:rsid w:val="005A0E47"/>
    <w:rsid w:val="005A2867"/>
    <w:rsid w:val="005B55C0"/>
    <w:rsid w:val="005D00B0"/>
    <w:rsid w:val="005F0CC1"/>
    <w:rsid w:val="005F667A"/>
    <w:rsid w:val="00602C43"/>
    <w:rsid w:val="00605D03"/>
    <w:rsid w:val="00607EF7"/>
    <w:rsid w:val="00611A5C"/>
    <w:rsid w:val="00615FBC"/>
    <w:rsid w:val="0063141C"/>
    <w:rsid w:val="00640771"/>
    <w:rsid w:val="0064191A"/>
    <w:rsid w:val="006672C8"/>
    <w:rsid w:val="00677C8C"/>
    <w:rsid w:val="006811AE"/>
    <w:rsid w:val="00692D93"/>
    <w:rsid w:val="00692E0C"/>
    <w:rsid w:val="00693749"/>
    <w:rsid w:val="00693847"/>
    <w:rsid w:val="00696995"/>
    <w:rsid w:val="006A66EB"/>
    <w:rsid w:val="006C1463"/>
    <w:rsid w:val="006C1DB1"/>
    <w:rsid w:val="006C7481"/>
    <w:rsid w:val="006D17BE"/>
    <w:rsid w:val="006E3A25"/>
    <w:rsid w:val="006F2A8B"/>
    <w:rsid w:val="006F604B"/>
    <w:rsid w:val="006F73EE"/>
    <w:rsid w:val="007002A1"/>
    <w:rsid w:val="00700C5B"/>
    <w:rsid w:val="00701351"/>
    <w:rsid w:val="00701D66"/>
    <w:rsid w:val="00715E2B"/>
    <w:rsid w:val="00721FBF"/>
    <w:rsid w:val="0072634D"/>
    <w:rsid w:val="00727A53"/>
    <w:rsid w:val="007416AF"/>
    <w:rsid w:val="00741D33"/>
    <w:rsid w:val="00747D59"/>
    <w:rsid w:val="00755BB4"/>
    <w:rsid w:val="007574BC"/>
    <w:rsid w:val="0077526C"/>
    <w:rsid w:val="00780FFE"/>
    <w:rsid w:val="00785769"/>
    <w:rsid w:val="00792D44"/>
    <w:rsid w:val="007933D8"/>
    <w:rsid w:val="007967EB"/>
    <w:rsid w:val="00797D9A"/>
    <w:rsid w:val="007A4715"/>
    <w:rsid w:val="0080248C"/>
    <w:rsid w:val="00813661"/>
    <w:rsid w:val="00831829"/>
    <w:rsid w:val="00841500"/>
    <w:rsid w:val="00853650"/>
    <w:rsid w:val="0087070D"/>
    <w:rsid w:val="00870A98"/>
    <w:rsid w:val="0088018B"/>
    <w:rsid w:val="00892FA5"/>
    <w:rsid w:val="008A00AB"/>
    <w:rsid w:val="008A32D8"/>
    <w:rsid w:val="008B660D"/>
    <w:rsid w:val="008B677B"/>
    <w:rsid w:val="008C5B3D"/>
    <w:rsid w:val="008C5F54"/>
    <w:rsid w:val="008C6441"/>
    <w:rsid w:val="008D0A8C"/>
    <w:rsid w:val="008D3A80"/>
    <w:rsid w:val="008E3FB8"/>
    <w:rsid w:val="008E4A4E"/>
    <w:rsid w:val="008E57AC"/>
    <w:rsid w:val="008F59DF"/>
    <w:rsid w:val="00915DD9"/>
    <w:rsid w:val="009177DC"/>
    <w:rsid w:val="00923BED"/>
    <w:rsid w:val="00923EAB"/>
    <w:rsid w:val="00931969"/>
    <w:rsid w:val="0094358F"/>
    <w:rsid w:val="00954F0F"/>
    <w:rsid w:val="009638D7"/>
    <w:rsid w:val="00964FE8"/>
    <w:rsid w:val="00965DFF"/>
    <w:rsid w:val="00980395"/>
    <w:rsid w:val="009965B2"/>
    <w:rsid w:val="009B4AAE"/>
    <w:rsid w:val="009C1E35"/>
    <w:rsid w:val="009D2964"/>
    <w:rsid w:val="009D7DFF"/>
    <w:rsid w:val="009F55F5"/>
    <w:rsid w:val="00A0675E"/>
    <w:rsid w:val="00A12BC8"/>
    <w:rsid w:val="00A16223"/>
    <w:rsid w:val="00A208C0"/>
    <w:rsid w:val="00A2518A"/>
    <w:rsid w:val="00A313CA"/>
    <w:rsid w:val="00A42A53"/>
    <w:rsid w:val="00A45D7B"/>
    <w:rsid w:val="00A808E9"/>
    <w:rsid w:val="00AA41B4"/>
    <w:rsid w:val="00AB5729"/>
    <w:rsid w:val="00AD4E10"/>
    <w:rsid w:val="00AD698E"/>
    <w:rsid w:val="00AD7363"/>
    <w:rsid w:val="00AF7EA5"/>
    <w:rsid w:val="00B11D4F"/>
    <w:rsid w:val="00B13D68"/>
    <w:rsid w:val="00B23947"/>
    <w:rsid w:val="00B329AC"/>
    <w:rsid w:val="00B35963"/>
    <w:rsid w:val="00B35967"/>
    <w:rsid w:val="00B3699F"/>
    <w:rsid w:val="00B53B77"/>
    <w:rsid w:val="00B53ED1"/>
    <w:rsid w:val="00B67B93"/>
    <w:rsid w:val="00B76262"/>
    <w:rsid w:val="00B91439"/>
    <w:rsid w:val="00B955D1"/>
    <w:rsid w:val="00B95D1C"/>
    <w:rsid w:val="00BA25AA"/>
    <w:rsid w:val="00BA42EB"/>
    <w:rsid w:val="00BB799F"/>
    <w:rsid w:val="00BD19AE"/>
    <w:rsid w:val="00BD7116"/>
    <w:rsid w:val="00BE7457"/>
    <w:rsid w:val="00BF1374"/>
    <w:rsid w:val="00C012DB"/>
    <w:rsid w:val="00C07CFA"/>
    <w:rsid w:val="00C1082C"/>
    <w:rsid w:val="00C15CEE"/>
    <w:rsid w:val="00C21166"/>
    <w:rsid w:val="00C344D8"/>
    <w:rsid w:val="00C36198"/>
    <w:rsid w:val="00C50223"/>
    <w:rsid w:val="00C618CE"/>
    <w:rsid w:val="00C729EA"/>
    <w:rsid w:val="00C87A13"/>
    <w:rsid w:val="00C92AE6"/>
    <w:rsid w:val="00C97F5B"/>
    <w:rsid w:val="00CA199E"/>
    <w:rsid w:val="00CA1CC3"/>
    <w:rsid w:val="00CA5381"/>
    <w:rsid w:val="00CB4065"/>
    <w:rsid w:val="00CC48FA"/>
    <w:rsid w:val="00CD6754"/>
    <w:rsid w:val="00CF2AB0"/>
    <w:rsid w:val="00D06D44"/>
    <w:rsid w:val="00D1080F"/>
    <w:rsid w:val="00D12050"/>
    <w:rsid w:val="00D14014"/>
    <w:rsid w:val="00D206B4"/>
    <w:rsid w:val="00D20E8D"/>
    <w:rsid w:val="00D22D11"/>
    <w:rsid w:val="00D261BF"/>
    <w:rsid w:val="00D423B8"/>
    <w:rsid w:val="00D426BB"/>
    <w:rsid w:val="00D42BEB"/>
    <w:rsid w:val="00D42D1A"/>
    <w:rsid w:val="00D43A2E"/>
    <w:rsid w:val="00D446E0"/>
    <w:rsid w:val="00D44F05"/>
    <w:rsid w:val="00D662E4"/>
    <w:rsid w:val="00D72413"/>
    <w:rsid w:val="00D8293C"/>
    <w:rsid w:val="00DA47B5"/>
    <w:rsid w:val="00DB78A6"/>
    <w:rsid w:val="00DC52C0"/>
    <w:rsid w:val="00DC5426"/>
    <w:rsid w:val="00DC761D"/>
    <w:rsid w:val="00DD6D87"/>
    <w:rsid w:val="00DF2462"/>
    <w:rsid w:val="00E01866"/>
    <w:rsid w:val="00E1297C"/>
    <w:rsid w:val="00E2153F"/>
    <w:rsid w:val="00E41100"/>
    <w:rsid w:val="00E443E0"/>
    <w:rsid w:val="00E55FEA"/>
    <w:rsid w:val="00E56CBB"/>
    <w:rsid w:val="00E73708"/>
    <w:rsid w:val="00E77091"/>
    <w:rsid w:val="00E77578"/>
    <w:rsid w:val="00E9123A"/>
    <w:rsid w:val="00EA0AB3"/>
    <w:rsid w:val="00EA6A7D"/>
    <w:rsid w:val="00EB2C4D"/>
    <w:rsid w:val="00EB36E2"/>
    <w:rsid w:val="00EC3EFB"/>
    <w:rsid w:val="00EE7E0A"/>
    <w:rsid w:val="00EF164D"/>
    <w:rsid w:val="00F00183"/>
    <w:rsid w:val="00F03751"/>
    <w:rsid w:val="00F146E2"/>
    <w:rsid w:val="00F17B68"/>
    <w:rsid w:val="00F234CD"/>
    <w:rsid w:val="00F3670B"/>
    <w:rsid w:val="00F422F0"/>
    <w:rsid w:val="00F43939"/>
    <w:rsid w:val="00F451B4"/>
    <w:rsid w:val="00F54479"/>
    <w:rsid w:val="00F57963"/>
    <w:rsid w:val="00F673D3"/>
    <w:rsid w:val="00F72C55"/>
    <w:rsid w:val="00F77388"/>
    <w:rsid w:val="00F85816"/>
    <w:rsid w:val="00F94A42"/>
    <w:rsid w:val="00FA204F"/>
    <w:rsid w:val="00FA69D6"/>
    <w:rsid w:val="00FD0AA3"/>
    <w:rsid w:val="00FD24C2"/>
    <w:rsid w:val="00FD4955"/>
    <w:rsid w:val="00FD7AD2"/>
    <w:rsid w:val="00FE1A1E"/>
    <w:rsid w:val="00FE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62837954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ne number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uiPriority w:val="99"/>
    <w:rsid w:val="00D423B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val="ru-RU" w:eastAsia="ru-RU"/>
    </w:rPr>
  </w:style>
  <w:style w:type="paragraph" w:customStyle="1" w:styleId="ConsNonformat">
    <w:name w:val="ConsNonformat"/>
    <w:uiPriority w:val="99"/>
    <w:rsid w:val="00B369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E67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19781E"/>
    <w:pPr>
      <w:ind w:firstLine="720"/>
      <w:jc w:val="both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AA41B4"/>
    <w:pPr>
      <w:jc w:val="center"/>
    </w:pPr>
    <w:rPr>
      <w:b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99"/>
    <w:locked/>
    <w:rsid w:val="00AA41B4"/>
    <w:rPr>
      <w:rFonts w:cs="Times New Roman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1945</Words>
  <Characters>11091</Characters>
  <Application>Microsoft Macintosh Word</Application>
  <DocSecurity>0</DocSecurity>
  <Lines>92</Lines>
  <Paragraphs>26</Paragraphs>
  <ScaleCrop>false</ScaleCrop>
  <Company>нет</Company>
  <LinksUpToDate>false</LinksUpToDate>
  <CharactersWithSpaces>13010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</dc:title>
  <dc:subject/>
  <dc:creator>user</dc:creator>
  <cp:keywords/>
  <dc:description/>
  <cp:lastModifiedBy>Microsoft Office User</cp:lastModifiedBy>
  <cp:revision>2</cp:revision>
  <cp:lastPrinted>2016-12-08T09:48:00Z</cp:lastPrinted>
  <dcterms:created xsi:type="dcterms:W3CDTF">2017-01-17T23:45:00Z</dcterms:created>
  <dcterms:modified xsi:type="dcterms:W3CDTF">2017-01-17T23:45:00Z</dcterms:modified>
</cp:coreProperties>
</file>