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E0" w:rsidRPr="00390462" w:rsidRDefault="00BF79E0" w:rsidP="00BF79E0"/>
    <w:p w:rsidR="00BF79E0" w:rsidRPr="00390462" w:rsidRDefault="00BF79E0" w:rsidP="00BF79E0">
      <w:r w:rsidRPr="00390462">
        <w:t xml:space="preserve">                                                  РОССИЙСКАЯ  ФЕДЕРАЦИЯ </w:t>
      </w:r>
    </w:p>
    <w:p w:rsidR="00BF79E0" w:rsidRPr="00390462" w:rsidRDefault="00BF79E0" w:rsidP="00BF79E0">
      <w:pPr>
        <w:jc w:val="center"/>
      </w:pPr>
      <w:r w:rsidRPr="00390462">
        <w:t xml:space="preserve">КАЛУЖСКАЯ  ОБЛАСТЬ </w:t>
      </w:r>
    </w:p>
    <w:p w:rsidR="00BF79E0" w:rsidRPr="00390462" w:rsidRDefault="00BF79E0" w:rsidP="00BF79E0">
      <w:pPr>
        <w:jc w:val="center"/>
      </w:pPr>
      <w:r w:rsidRPr="00390462">
        <w:t xml:space="preserve">МАЛОЯРОСЛАВЕЦКИЙ  РАЙОН </w:t>
      </w:r>
    </w:p>
    <w:p w:rsidR="00BF79E0" w:rsidRPr="00390462" w:rsidRDefault="00BF79E0" w:rsidP="00BF79E0">
      <w:pPr>
        <w:jc w:val="center"/>
      </w:pPr>
      <w:r w:rsidRPr="00390462">
        <w:t xml:space="preserve">МУНИЦИПАЛЬНОЕ  ОБРАЗОВАНИЕ   СЕЛЬСКОЕ      </w:t>
      </w:r>
      <w:r w:rsidRPr="00390462">
        <w:br/>
        <w:t xml:space="preserve">ПОСЕЛЕНИЕ  «ДЕРЕВНЯ  ЗАХАРОВО» </w:t>
      </w:r>
    </w:p>
    <w:p w:rsidR="00BF79E0" w:rsidRPr="00390462" w:rsidRDefault="00BF79E0" w:rsidP="00BF79E0">
      <w:pPr>
        <w:jc w:val="center"/>
      </w:pPr>
      <w:r w:rsidRPr="00390462">
        <w:t xml:space="preserve">СЕЛЬСКАЯ  ДУМА </w:t>
      </w:r>
    </w:p>
    <w:p w:rsidR="00BF79E0" w:rsidRPr="00390462" w:rsidRDefault="00BF79E0" w:rsidP="00BF79E0">
      <w:pPr>
        <w:jc w:val="center"/>
      </w:pPr>
    </w:p>
    <w:p w:rsidR="00BF79E0" w:rsidRPr="00390462" w:rsidRDefault="00BF79E0" w:rsidP="00BF79E0">
      <w:pPr>
        <w:jc w:val="center"/>
      </w:pPr>
    </w:p>
    <w:p w:rsidR="00BF79E0" w:rsidRPr="00390462" w:rsidRDefault="00BF79E0" w:rsidP="00BF79E0">
      <w:pPr>
        <w:jc w:val="center"/>
      </w:pPr>
    </w:p>
    <w:p w:rsidR="00BF79E0" w:rsidRPr="00390462" w:rsidRDefault="00BF79E0" w:rsidP="00BF79E0">
      <w:pPr>
        <w:jc w:val="center"/>
      </w:pPr>
      <w:r w:rsidRPr="00390462">
        <w:t>РЕШЕНИЕ</w:t>
      </w:r>
    </w:p>
    <w:p w:rsidR="00BF79E0" w:rsidRPr="00390462" w:rsidRDefault="00BF79E0" w:rsidP="00BF79E0"/>
    <w:p w:rsidR="00BF79E0" w:rsidRPr="00390462" w:rsidRDefault="00BF79E0" w:rsidP="00BF79E0"/>
    <w:p w:rsidR="002D232B" w:rsidRPr="00390462" w:rsidRDefault="00BF79E0">
      <w:r w:rsidRPr="00390462">
        <w:t xml:space="preserve">От 11.05.2017  года                                                                   </w:t>
      </w:r>
      <w:r w:rsidR="00997B24" w:rsidRPr="00390462">
        <w:t xml:space="preserve">                           №  15</w:t>
      </w:r>
    </w:p>
    <w:p w:rsidR="002D232B" w:rsidRPr="00390462" w:rsidRDefault="002D232B">
      <w:r w:rsidRPr="00390462">
        <w:t xml:space="preserve">Об  утверждении  правил  благоустройства </w:t>
      </w:r>
    </w:p>
    <w:p w:rsidR="002D232B" w:rsidRPr="00390462" w:rsidRDefault="002D232B">
      <w:r w:rsidRPr="00390462">
        <w:t xml:space="preserve">и  озеленения  территории  сельского </w:t>
      </w:r>
    </w:p>
    <w:p w:rsidR="002D232B" w:rsidRPr="00390462" w:rsidRDefault="002D232B">
      <w:r w:rsidRPr="00390462">
        <w:t xml:space="preserve">поселения  «Деревня  Захарово» </w:t>
      </w:r>
    </w:p>
    <w:p w:rsidR="002D232B" w:rsidRPr="00390462" w:rsidRDefault="002D232B"/>
    <w:p w:rsidR="002D232B" w:rsidRPr="00390462" w:rsidRDefault="002D232B"/>
    <w:p w:rsidR="002D232B" w:rsidRPr="00390462" w:rsidRDefault="002D232B">
      <w:r w:rsidRPr="00390462">
        <w:t xml:space="preserve">        В  соответствии  со  </w:t>
      </w:r>
      <w:proofErr w:type="spellStart"/>
      <w:proofErr w:type="gramStart"/>
      <w:r w:rsidRPr="00390462">
        <w:t>ст</w:t>
      </w:r>
      <w:proofErr w:type="spellEnd"/>
      <w:proofErr w:type="gramEnd"/>
      <w:r w:rsidRPr="00390462">
        <w:t xml:space="preserve">  23  Устава  муниципального  образования  сельского  поселения   «Деревня  Захарово» Сельская  Дума   </w:t>
      </w:r>
    </w:p>
    <w:p w:rsidR="002D232B" w:rsidRPr="00390462" w:rsidRDefault="002D232B"/>
    <w:p w:rsidR="002D232B" w:rsidRPr="00390462" w:rsidRDefault="002D232B"/>
    <w:p w:rsidR="002D232B" w:rsidRPr="00390462" w:rsidRDefault="002D232B">
      <w:r w:rsidRPr="00390462">
        <w:t xml:space="preserve">                                                                 РЕШИЛА</w:t>
      </w:r>
      <w:proofErr w:type="gramStart"/>
      <w:r w:rsidRPr="00390462">
        <w:t xml:space="preserve"> :</w:t>
      </w:r>
      <w:proofErr w:type="gramEnd"/>
      <w:r w:rsidRPr="00390462">
        <w:t xml:space="preserve"> </w:t>
      </w:r>
    </w:p>
    <w:p w:rsidR="002D232B" w:rsidRPr="00390462" w:rsidRDefault="002D232B"/>
    <w:p w:rsidR="002D232B" w:rsidRPr="00390462" w:rsidRDefault="003176E6">
      <w:r w:rsidRPr="00390462">
        <w:t xml:space="preserve">         1.Утвердить  Правила  благоустройства  и  озеленения  территории  сельского  поселения  «Деревня  Захарово»  </w:t>
      </w:r>
      <w:proofErr w:type="gramStart"/>
      <w:r w:rsidRPr="00390462">
        <w:t xml:space="preserve">( </w:t>
      </w:r>
      <w:proofErr w:type="gramEnd"/>
      <w:r w:rsidRPr="00390462">
        <w:t xml:space="preserve">приложение  № 1) </w:t>
      </w:r>
    </w:p>
    <w:p w:rsidR="003176E6" w:rsidRPr="00390462" w:rsidRDefault="003176E6">
      <w:r w:rsidRPr="00390462">
        <w:t xml:space="preserve">         2.Постановление  от  15.03.2008  года  № 10 считать  утратившим  силу.  </w:t>
      </w:r>
    </w:p>
    <w:p w:rsidR="003176E6" w:rsidRPr="00390462" w:rsidRDefault="003176E6">
      <w:r w:rsidRPr="00390462">
        <w:t xml:space="preserve">         3.Настоящее  решение  вступает  в  силу  с  момента  официального  обнародования. </w:t>
      </w:r>
    </w:p>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r w:rsidRPr="00390462">
        <w:t xml:space="preserve">Глава  Сельской  Думы  </w:t>
      </w:r>
    </w:p>
    <w:p w:rsidR="003176E6" w:rsidRPr="00390462" w:rsidRDefault="003176E6">
      <w:r w:rsidRPr="00390462">
        <w:t xml:space="preserve">СП  «Деревня  Захарово»                                                               </w:t>
      </w:r>
      <w:proofErr w:type="spellStart"/>
      <w:r w:rsidRPr="00390462">
        <w:t>М.Д.Губанов</w:t>
      </w:r>
      <w:proofErr w:type="spellEnd"/>
      <w:r w:rsidRPr="00390462">
        <w:t xml:space="preserve"> </w:t>
      </w:r>
    </w:p>
    <w:p w:rsidR="003176E6" w:rsidRPr="00390462" w:rsidRDefault="003176E6">
      <w:r w:rsidRPr="00390462">
        <w:t xml:space="preserve">     </w:t>
      </w:r>
    </w:p>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3176E6" w:rsidRPr="00390462" w:rsidRDefault="003176E6"/>
    <w:p w:rsidR="00944B1C" w:rsidRPr="00390462" w:rsidRDefault="00944B1C" w:rsidP="003176E6">
      <w:pPr>
        <w:jc w:val="center"/>
        <w:rPr>
          <w:b/>
          <w:sz w:val="28"/>
          <w:szCs w:val="28"/>
          <w:u w:val="single"/>
        </w:rPr>
      </w:pPr>
    </w:p>
    <w:p w:rsidR="00944B1C" w:rsidRPr="00390462" w:rsidRDefault="00944B1C" w:rsidP="00944B1C">
      <w:pPr>
        <w:jc w:val="right"/>
        <w:rPr>
          <w:b/>
          <w:sz w:val="20"/>
          <w:szCs w:val="20"/>
          <w:u w:val="single"/>
        </w:rPr>
      </w:pPr>
      <w:r w:rsidRPr="00390462">
        <w:rPr>
          <w:b/>
          <w:sz w:val="20"/>
          <w:szCs w:val="20"/>
          <w:u w:val="single"/>
        </w:rPr>
        <w:lastRenderedPageBreak/>
        <w:t xml:space="preserve">Приложение  № 1 к Решению </w:t>
      </w:r>
    </w:p>
    <w:p w:rsidR="00944B1C" w:rsidRPr="00390462" w:rsidRDefault="00944B1C" w:rsidP="00944B1C">
      <w:pPr>
        <w:jc w:val="right"/>
        <w:rPr>
          <w:b/>
          <w:sz w:val="20"/>
          <w:szCs w:val="20"/>
          <w:u w:val="single"/>
        </w:rPr>
      </w:pPr>
      <w:r w:rsidRPr="00390462">
        <w:rPr>
          <w:b/>
          <w:sz w:val="20"/>
          <w:szCs w:val="20"/>
          <w:u w:val="single"/>
        </w:rPr>
        <w:t xml:space="preserve">Сельской  Думы  </w:t>
      </w:r>
    </w:p>
    <w:p w:rsidR="00944B1C" w:rsidRPr="00390462" w:rsidRDefault="00944B1C" w:rsidP="00944B1C">
      <w:pPr>
        <w:jc w:val="right"/>
        <w:rPr>
          <w:b/>
          <w:sz w:val="20"/>
          <w:szCs w:val="20"/>
          <w:u w:val="single"/>
        </w:rPr>
      </w:pPr>
      <w:r w:rsidRPr="00390462">
        <w:rPr>
          <w:b/>
          <w:sz w:val="20"/>
          <w:szCs w:val="20"/>
          <w:u w:val="single"/>
        </w:rPr>
        <w:t xml:space="preserve">СП  «Деревня  Захарово»   </w:t>
      </w:r>
    </w:p>
    <w:p w:rsidR="00944B1C" w:rsidRPr="00390462" w:rsidRDefault="00944B1C" w:rsidP="00944B1C">
      <w:pPr>
        <w:jc w:val="right"/>
        <w:rPr>
          <w:b/>
          <w:sz w:val="20"/>
          <w:szCs w:val="20"/>
          <w:u w:val="single"/>
        </w:rPr>
      </w:pPr>
      <w:r w:rsidRPr="00390462">
        <w:rPr>
          <w:b/>
          <w:sz w:val="20"/>
          <w:szCs w:val="20"/>
          <w:u w:val="single"/>
        </w:rPr>
        <w:t>От  11.05.2017 г  №  26</w:t>
      </w:r>
    </w:p>
    <w:p w:rsidR="00944B1C" w:rsidRPr="00390462" w:rsidRDefault="00944B1C" w:rsidP="003176E6">
      <w:pPr>
        <w:jc w:val="center"/>
        <w:rPr>
          <w:b/>
          <w:sz w:val="28"/>
          <w:szCs w:val="28"/>
          <w:u w:val="single"/>
        </w:rPr>
      </w:pPr>
    </w:p>
    <w:p w:rsidR="00944B1C" w:rsidRPr="00390462" w:rsidRDefault="00944B1C" w:rsidP="003176E6">
      <w:pPr>
        <w:jc w:val="center"/>
        <w:rPr>
          <w:b/>
          <w:sz w:val="28"/>
          <w:szCs w:val="28"/>
          <w:u w:val="single"/>
        </w:rPr>
      </w:pPr>
    </w:p>
    <w:p w:rsidR="00944B1C" w:rsidRPr="00390462" w:rsidRDefault="00944B1C" w:rsidP="003176E6">
      <w:pPr>
        <w:jc w:val="center"/>
        <w:rPr>
          <w:b/>
          <w:sz w:val="28"/>
          <w:szCs w:val="28"/>
          <w:u w:val="single"/>
        </w:rPr>
      </w:pPr>
    </w:p>
    <w:p w:rsidR="00944B1C" w:rsidRPr="00390462" w:rsidRDefault="00944B1C" w:rsidP="003176E6">
      <w:pPr>
        <w:jc w:val="center"/>
        <w:rPr>
          <w:b/>
          <w:sz w:val="28"/>
          <w:szCs w:val="28"/>
          <w:u w:val="single"/>
        </w:rPr>
      </w:pPr>
    </w:p>
    <w:p w:rsidR="00944B1C" w:rsidRPr="00390462" w:rsidRDefault="00944B1C" w:rsidP="003176E6">
      <w:pPr>
        <w:jc w:val="center"/>
        <w:rPr>
          <w:b/>
          <w:sz w:val="28"/>
          <w:szCs w:val="28"/>
          <w:u w:val="single"/>
        </w:rPr>
      </w:pPr>
    </w:p>
    <w:p w:rsidR="003176E6" w:rsidRPr="00390462" w:rsidRDefault="00944B1C" w:rsidP="00944B1C">
      <w:pPr>
        <w:jc w:val="center"/>
        <w:rPr>
          <w:b/>
          <w:sz w:val="32"/>
          <w:szCs w:val="32"/>
          <w:u w:val="single"/>
        </w:rPr>
      </w:pPr>
      <w:r w:rsidRPr="00390462">
        <w:rPr>
          <w:b/>
          <w:sz w:val="28"/>
          <w:szCs w:val="28"/>
          <w:u w:val="single"/>
        </w:rPr>
        <w:t xml:space="preserve">ПРАВИЛА БЛАГОУСТРОЙСТВА   </w:t>
      </w:r>
      <w:r w:rsidRPr="00390462">
        <w:rPr>
          <w:b/>
          <w:sz w:val="32"/>
          <w:szCs w:val="32"/>
          <w:u w:val="single"/>
        </w:rPr>
        <w:t>и  озеленения</w:t>
      </w:r>
    </w:p>
    <w:p w:rsidR="00944B1C" w:rsidRPr="00390462" w:rsidRDefault="00944B1C" w:rsidP="003176E6">
      <w:pPr>
        <w:jc w:val="center"/>
        <w:rPr>
          <w:b/>
          <w:sz w:val="32"/>
          <w:szCs w:val="32"/>
          <w:u w:val="single"/>
        </w:rPr>
      </w:pPr>
      <w:r w:rsidRPr="00390462">
        <w:rPr>
          <w:b/>
          <w:sz w:val="32"/>
          <w:szCs w:val="32"/>
          <w:u w:val="single"/>
        </w:rPr>
        <w:t xml:space="preserve">Территории  сельского  поселения </w:t>
      </w:r>
    </w:p>
    <w:p w:rsidR="00944B1C" w:rsidRPr="00390462" w:rsidRDefault="00944B1C" w:rsidP="003176E6">
      <w:pPr>
        <w:jc w:val="center"/>
        <w:rPr>
          <w:b/>
          <w:sz w:val="28"/>
          <w:szCs w:val="28"/>
          <w:u w:val="single"/>
        </w:rPr>
      </w:pPr>
      <w:r w:rsidRPr="00390462">
        <w:rPr>
          <w:b/>
          <w:sz w:val="32"/>
          <w:szCs w:val="32"/>
          <w:u w:val="single"/>
        </w:rPr>
        <w:t>«Деревня  Захарово»</w:t>
      </w:r>
    </w:p>
    <w:p w:rsidR="003176E6" w:rsidRPr="00390462" w:rsidRDefault="003176E6" w:rsidP="003176E6">
      <w:pPr>
        <w:pStyle w:val="a8"/>
        <w:numPr>
          <w:ilvl w:val="0"/>
          <w:numId w:val="2"/>
        </w:numPr>
        <w:spacing w:line="240" w:lineRule="auto"/>
        <w:jc w:val="center"/>
        <w:rPr>
          <w:rFonts w:ascii="Times New Roman" w:hAnsi="Times New Roman" w:cs="Times New Roman"/>
          <w:b/>
          <w:sz w:val="24"/>
          <w:szCs w:val="24"/>
        </w:rPr>
      </w:pPr>
      <w:r w:rsidRPr="00390462">
        <w:rPr>
          <w:rFonts w:ascii="Times New Roman" w:hAnsi="Times New Roman" w:cs="Times New Roman"/>
          <w:b/>
          <w:sz w:val="24"/>
          <w:szCs w:val="24"/>
        </w:rPr>
        <w:t>Общие положения.</w:t>
      </w:r>
    </w:p>
    <w:p w:rsidR="003176E6" w:rsidRPr="00390462" w:rsidRDefault="003176E6" w:rsidP="003176E6">
      <w:pPr>
        <w:pStyle w:val="a8"/>
        <w:numPr>
          <w:ilvl w:val="1"/>
          <w:numId w:val="3"/>
        </w:numPr>
        <w:spacing w:line="240" w:lineRule="auto"/>
        <w:ind w:left="0" w:firstLine="567"/>
        <w:rPr>
          <w:rFonts w:ascii="Times New Roman" w:hAnsi="Times New Roman" w:cs="Times New Roman"/>
          <w:sz w:val="24"/>
          <w:szCs w:val="24"/>
        </w:rPr>
      </w:pPr>
      <w:r w:rsidRPr="00390462">
        <w:rPr>
          <w:rFonts w:ascii="Times New Roman" w:hAnsi="Times New Roman" w:cs="Times New Roman"/>
          <w:sz w:val="24"/>
          <w:szCs w:val="24"/>
        </w:rPr>
        <w:t xml:space="preserve">Настоящие Правила разработаны в соответствии с </w:t>
      </w:r>
      <w:hyperlink r:id="rId8" w:history="1">
        <w:r w:rsidRPr="00390462">
          <w:rPr>
            <w:rStyle w:val="a5"/>
            <w:rFonts w:ascii="Times New Roman" w:hAnsi="Times New Roman" w:cs="Times New Roman"/>
            <w:color w:val="auto"/>
            <w:sz w:val="24"/>
            <w:szCs w:val="24"/>
          </w:rPr>
          <w:t>Федеральным законом "Об общих принципах организации местного самоуправления в Российской Федерации"</w:t>
        </w:r>
      </w:hyperlink>
      <w:r w:rsidRPr="00390462">
        <w:rPr>
          <w:rFonts w:ascii="Times New Roman" w:hAnsi="Times New Roman" w:cs="Times New Roman"/>
          <w:sz w:val="24"/>
          <w:szCs w:val="24"/>
        </w:rPr>
        <w:t xml:space="preserve">, Уставом муниципального образования сельского поселения «Деревня  Захарово» и устанавливают единый порядок благоустройства, обеспечения чистоты и порядка, санитарного содержания и озеленения территорий муниципального образования сельского </w:t>
      </w:r>
      <w:bookmarkStart w:id="0" w:name="_GoBack"/>
      <w:bookmarkEnd w:id="0"/>
      <w:r w:rsidRPr="00390462">
        <w:rPr>
          <w:rFonts w:ascii="Times New Roman" w:hAnsi="Times New Roman" w:cs="Times New Roman"/>
          <w:sz w:val="24"/>
          <w:szCs w:val="24"/>
        </w:rPr>
        <w:t>поселения «Деревня  Захарово» (далее - поселение).</w:t>
      </w:r>
    </w:p>
    <w:p w:rsidR="003176E6" w:rsidRPr="00390462" w:rsidRDefault="003176E6" w:rsidP="003176E6">
      <w:pPr>
        <w:pStyle w:val="a8"/>
        <w:spacing w:after="0" w:line="240" w:lineRule="auto"/>
        <w:ind w:left="0" w:firstLine="567"/>
        <w:jc w:val="both"/>
        <w:rPr>
          <w:rFonts w:ascii="Times New Roman" w:hAnsi="Times New Roman" w:cs="Times New Roman"/>
          <w:sz w:val="24"/>
          <w:szCs w:val="24"/>
        </w:rPr>
      </w:pPr>
      <w:r w:rsidRPr="00390462">
        <w:rPr>
          <w:rFonts w:ascii="Times New Roman" w:hAnsi="Times New Roman" w:cs="Times New Roman"/>
          <w:sz w:val="24"/>
          <w:szCs w:val="24"/>
        </w:rPr>
        <w:t>1.2. Требования настоящих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и повышения комфортности жизнедеятельности населения поселения.</w:t>
      </w:r>
    </w:p>
    <w:p w:rsidR="003176E6" w:rsidRPr="00390462" w:rsidRDefault="003176E6" w:rsidP="003176E6">
      <w:pPr>
        <w:ind w:firstLine="540"/>
        <w:jc w:val="both"/>
      </w:pPr>
      <w:r w:rsidRPr="00390462">
        <w:t xml:space="preserve">1.3. </w:t>
      </w:r>
      <w:proofErr w:type="gramStart"/>
      <w:r w:rsidRPr="00390462">
        <w:t>Правила устанавливают единые и обязательные к исполнению требования в сфере благоустройства, к обеспечению доступности среды жизнедеятельности, определяют порядок уборки и содержания территорий сельского поселения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w:t>
      </w:r>
      <w:proofErr w:type="gramEnd"/>
      <w:r w:rsidRPr="00390462">
        <w:t xml:space="preserve"> благоустройства, в содержании и благоустройстве прилегающих территорий.</w:t>
      </w:r>
    </w:p>
    <w:p w:rsidR="003176E6" w:rsidRPr="00390462" w:rsidRDefault="003176E6" w:rsidP="003176E6">
      <w:pPr>
        <w:pStyle w:val="a8"/>
        <w:spacing w:after="0" w:line="240" w:lineRule="auto"/>
        <w:ind w:left="0" w:firstLine="567"/>
        <w:jc w:val="both"/>
        <w:rPr>
          <w:rFonts w:ascii="Times New Roman" w:hAnsi="Times New Roman" w:cs="Times New Roman"/>
          <w:sz w:val="24"/>
          <w:szCs w:val="24"/>
        </w:rPr>
      </w:pPr>
      <w:r w:rsidRPr="00390462">
        <w:rPr>
          <w:rFonts w:ascii="Times New Roman" w:hAnsi="Times New Roman" w:cs="Times New Roman"/>
          <w:sz w:val="24"/>
          <w:szCs w:val="24"/>
        </w:rPr>
        <w:t>1.4. Закрепленной для содержания и уборки территорией является:</w:t>
      </w:r>
      <w:r w:rsidRPr="00390462">
        <w:rPr>
          <w:rFonts w:ascii="Times New Roman" w:hAnsi="Times New Roman" w:cs="Times New Roman"/>
          <w:sz w:val="24"/>
          <w:szCs w:val="24"/>
        </w:rPr>
        <w:br/>
        <w:t>а) территория в границах, определенных кадастровыми планами земельных участков;</w:t>
      </w:r>
      <w:r w:rsidRPr="00390462">
        <w:rPr>
          <w:rFonts w:ascii="Times New Roman" w:hAnsi="Times New Roman" w:cs="Times New Roman"/>
          <w:sz w:val="24"/>
          <w:szCs w:val="24"/>
        </w:rPr>
        <w:br/>
        <w:t xml:space="preserve">б) территория, прилегающая к земельным участкам, объектам благоустройства, </w:t>
      </w:r>
      <w:proofErr w:type="gramStart"/>
      <w:r w:rsidRPr="00390462">
        <w:rPr>
          <w:rFonts w:ascii="Times New Roman" w:hAnsi="Times New Roman" w:cs="Times New Roman"/>
          <w:sz w:val="24"/>
          <w:szCs w:val="24"/>
        </w:rPr>
        <w:t>границы</w:t>
      </w:r>
      <w:proofErr w:type="gramEnd"/>
      <w:r w:rsidRPr="00390462">
        <w:rPr>
          <w:rFonts w:ascii="Times New Roman" w:hAnsi="Times New Roman" w:cs="Times New Roman"/>
          <w:sz w:val="24"/>
          <w:szCs w:val="24"/>
        </w:rPr>
        <w:t xml:space="preserve"> которой определяются в порядке, предусмотренном настоящими Правилами.</w:t>
      </w:r>
    </w:p>
    <w:p w:rsidR="003176E6" w:rsidRPr="00390462" w:rsidRDefault="003176E6" w:rsidP="003176E6">
      <w:pPr>
        <w:spacing w:before="240"/>
        <w:ind w:left="720"/>
        <w:jc w:val="center"/>
        <w:rPr>
          <w:b/>
        </w:rPr>
      </w:pPr>
      <w:r w:rsidRPr="00390462">
        <w:rPr>
          <w:b/>
        </w:rPr>
        <w:t>2. Основные понятия.</w:t>
      </w:r>
    </w:p>
    <w:p w:rsidR="003176E6" w:rsidRPr="00390462" w:rsidRDefault="003176E6" w:rsidP="003176E6">
      <w:pPr>
        <w:autoSpaceDE w:val="0"/>
        <w:autoSpaceDN w:val="0"/>
        <w:adjustRightInd w:val="0"/>
        <w:spacing w:before="240"/>
        <w:jc w:val="both"/>
      </w:pPr>
      <w:r w:rsidRPr="00390462">
        <w:rPr>
          <w:rStyle w:val="a9"/>
          <w:bCs/>
          <w:color w:val="auto"/>
        </w:rPr>
        <w:t>Благоустройство</w:t>
      </w:r>
      <w:r w:rsidRPr="00390462">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поселении и определяющих комфортность проживания на такой территории.</w:t>
      </w:r>
    </w:p>
    <w:p w:rsidR="003176E6" w:rsidRPr="00390462" w:rsidRDefault="003176E6" w:rsidP="003176E6">
      <w:pPr>
        <w:pStyle w:val="a7"/>
        <w:tabs>
          <w:tab w:val="left" w:pos="1078"/>
        </w:tabs>
        <w:jc w:val="both"/>
        <w:rPr>
          <w:rFonts w:ascii="Times New Roman" w:hAnsi="Times New Roman"/>
          <w:spacing w:val="-1"/>
          <w:sz w:val="24"/>
          <w:szCs w:val="24"/>
        </w:rPr>
      </w:pPr>
      <w:bookmarkStart w:id="1" w:name="sub_13"/>
      <w:r w:rsidRPr="00390462">
        <w:rPr>
          <w:rStyle w:val="a9"/>
          <w:bCs/>
          <w:color w:val="auto"/>
          <w:sz w:val="24"/>
          <w:szCs w:val="24"/>
        </w:rPr>
        <w:t>Владелец объекта благоустройства</w:t>
      </w:r>
      <w:r w:rsidRPr="00390462">
        <w:rPr>
          <w:rFonts w:ascii="Times New Roman" w:hAnsi="Times New Roman"/>
          <w:sz w:val="24"/>
          <w:szCs w:val="24"/>
        </w:rPr>
        <w:t xml:space="preserve"> - лицо, которому объект благоустройства принадлежит на соответствующем праве (собственность, аренда, право постоянного (бессрочного) пользования и т.д.).</w:t>
      </w:r>
      <w:r w:rsidRPr="00390462">
        <w:rPr>
          <w:rFonts w:ascii="Times New Roman" w:hAnsi="Times New Roman"/>
          <w:spacing w:val="-1"/>
          <w:sz w:val="24"/>
          <w:szCs w:val="24"/>
        </w:rPr>
        <w:t xml:space="preserve"> </w:t>
      </w:r>
    </w:p>
    <w:p w:rsidR="003176E6" w:rsidRPr="00390462" w:rsidRDefault="003176E6" w:rsidP="003176E6">
      <w:pPr>
        <w:ind w:right="-1"/>
        <w:jc w:val="both"/>
      </w:pPr>
      <w:bookmarkStart w:id="2" w:name="sub_121"/>
      <w:r w:rsidRPr="00390462">
        <w:rPr>
          <w:rStyle w:val="a9"/>
          <w:bCs/>
          <w:color w:val="auto"/>
        </w:rPr>
        <w:t>Объект благоустройства</w:t>
      </w:r>
      <w:r w:rsidRPr="00390462">
        <w:t xml:space="preserve"> - элементы среды жизнедеятельности населения на территории поселения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w:t>
      </w:r>
      <w:bookmarkEnd w:id="2"/>
    </w:p>
    <w:p w:rsidR="003176E6" w:rsidRPr="00390462" w:rsidRDefault="003176E6" w:rsidP="003176E6">
      <w:pPr>
        <w:ind w:right="-1"/>
        <w:jc w:val="both"/>
      </w:pPr>
      <w:r w:rsidRPr="00390462">
        <w:rPr>
          <w:rStyle w:val="a9"/>
          <w:bCs/>
          <w:color w:val="auto"/>
        </w:rPr>
        <w:lastRenderedPageBreak/>
        <w:t>Содержание объекта благоустройства</w:t>
      </w:r>
      <w:r w:rsidRPr="00390462">
        <w:t xml:space="preserve"> - обеспечение чистоты, надлежащего состояния и безопасности объекта благоустройства</w:t>
      </w:r>
    </w:p>
    <w:p w:rsidR="003176E6" w:rsidRPr="00390462" w:rsidRDefault="003176E6" w:rsidP="003176E6">
      <w:pPr>
        <w:ind w:right="-1"/>
        <w:jc w:val="both"/>
      </w:pPr>
      <w:bookmarkStart w:id="3" w:name="sub_17"/>
      <w:bookmarkEnd w:id="1"/>
      <w:r w:rsidRPr="00390462">
        <w:rPr>
          <w:rStyle w:val="a9"/>
          <w:bCs/>
          <w:color w:val="auto"/>
        </w:rPr>
        <w:t>Земляные работы</w:t>
      </w:r>
      <w:r w:rsidRPr="00390462">
        <w:t xml:space="preserve"> - работы, связанные со вскрытием грунта при строительстве, реконструкции или ремонте зданий, строений и сооружений всех видов, инженерных коммуникаций (разработка траншей, котлованов, подготовка ям для опор и пр.).</w:t>
      </w:r>
    </w:p>
    <w:p w:rsidR="003176E6" w:rsidRPr="00390462" w:rsidRDefault="003176E6" w:rsidP="003176E6">
      <w:pPr>
        <w:ind w:right="-1"/>
        <w:jc w:val="both"/>
      </w:pPr>
      <w:bookmarkStart w:id="4" w:name="sub_130"/>
      <w:r w:rsidRPr="00390462">
        <w:rPr>
          <w:rStyle w:val="a9"/>
          <w:bCs/>
          <w:color w:val="auto"/>
        </w:rPr>
        <w:t>Разрешение на производство земляных работ (ордер)</w:t>
      </w:r>
      <w:r w:rsidRPr="00390462">
        <w:t xml:space="preserve"> - специальное разрешение на производство земляных работ, выдаваемое администрации  сельского поселения или уполномоченным органом района при заключении соглашения о передаче функций по исполнению полномочий.</w:t>
      </w:r>
      <w:bookmarkEnd w:id="4"/>
    </w:p>
    <w:p w:rsidR="003176E6" w:rsidRPr="00390462" w:rsidRDefault="003176E6" w:rsidP="003176E6">
      <w:pPr>
        <w:ind w:right="-1"/>
        <w:jc w:val="both"/>
      </w:pPr>
      <w:bookmarkStart w:id="5" w:name="sub_18"/>
      <w:bookmarkEnd w:id="3"/>
      <w:r w:rsidRPr="00390462">
        <w:rPr>
          <w:rStyle w:val="a9"/>
          <w:bCs/>
          <w:color w:val="auto"/>
        </w:rPr>
        <w:t>Инженерные коммуникации</w:t>
      </w:r>
      <w:r w:rsidRPr="00390462">
        <w:t xml:space="preserve"> - надземные и подземные коммуникации, включающие в себя сети, трассы водо-, тепл</w:t>
      </w:r>
      <w:proofErr w:type="gramStart"/>
      <w:r w:rsidRPr="00390462">
        <w:t>о-</w:t>
      </w:r>
      <w:proofErr w:type="gramEnd"/>
      <w:r w:rsidRPr="00390462">
        <w:t xml:space="preserve">, газо- и электроснабжения, канализации, ливневой канализации, водостоков и водоприемников, а также другие коммуникации и связанные с ними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390462">
        <w:t>дождеприемных</w:t>
      </w:r>
      <w:proofErr w:type="spellEnd"/>
      <w:r w:rsidRPr="00390462">
        <w:t xml:space="preserve"> и вентиляционных решеток, различного вспомогательного оборудования и агрегатов, уличные водоразборные колонки).</w:t>
      </w:r>
    </w:p>
    <w:p w:rsidR="003176E6" w:rsidRPr="00390462" w:rsidRDefault="003176E6" w:rsidP="003176E6">
      <w:pPr>
        <w:ind w:right="-1"/>
        <w:jc w:val="both"/>
      </w:pPr>
      <w:bookmarkStart w:id="6" w:name="sub_110"/>
      <w:bookmarkEnd w:id="5"/>
      <w:r w:rsidRPr="00390462">
        <w:rPr>
          <w:rStyle w:val="a9"/>
          <w:bCs/>
          <w:color w:val="auto"/>
        </w:rPr>
        <w:t>Компенсационная стоимость зеленых насаждений</w:t>
      </w:r>
      <w:r w:rsidRPr="00390462">
        <w:t xml:space="preserve">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3176E6" w:rsidRPr="00390462" w:rsidRDefault="003176E6" w:rsidP="003176E6">
      <w:pPr>
        <w:ind w:right="-1"/>
        <w:jc w:val="both"/>
      </w:pPr>
      <w:bookmarkStart w:id="7" w:name="sub_111"/>
      <w:bookmarkEnd w:id="6"/>
      <w:proofErr w:type="gramStart"/>
      <w:r w:rsidRPr="00390462">
        <w:rPr>
          <w:rStyle w:val="a9"/>
          <w:bCs/>
          <w:color w:val="auto"/>
        </w:rPr>
        <w:t>Конструктивные и внешние элементы фасадов зданий</w:t>
      </w:r>
      <w:r w:rsidRPr="00390462">
        <w:t xml:space="preserve"> - балконы, лоджии, витрины, козырьки, карнизы, навесы, водосточные трубы,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390462">
        <w:t>отмостки</w:t>
      </w:r>
      <w:proofErr w:type="spellEnd"/>
      <w:r w:rsidRPr="00390462">
        <w:t xml:space="preserve"> для отвода дождевых и талых вод, входные двери и окна.</w:t>
      </w:r>
      <w:proofErr w:type="gramEnd"/>
    </w:p>
    <w:p w:rsidR="003176E6" w:rsidRPr="00390462" w:rsidRDefault="003176E6" w:rsidP="003176E6">
      <w:pPr>
        <w:ind w:right="-1"/>
        <w:jc w:val="both"/>
      </w:pPr>
      <w:bookmarkStart w:id="8" w:name="sub_115"/>
      <w:bookmarkEnd w:id="7"/>
      <w:proofErr w:type="gramStart"/>
      <w:r w:rsidRPr="00390462">
        <w:rPr>
          <w:rStyle w:val="a9"/>
          <w:bCs/>
          <w:color w:val="auto"/>
        </w:rPr>
        <w:t>Малые архитектурные формы</w:t>
      </w:r>
      <w:r w:rsidRPr="00390462">
        <w:t xml:space="preserve"> - скамейки, лавочки,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proofErr w:type="gramEnd"/>
    </w:p>
    <w:p w:rsidR="003176E6" w:rsidRPr="00390462" w:rsidRDefault="003176E6" w:rsidP="003176E6">
      <w:pPr>
        <w:ind w:right="-1"/>
        <w:jc w:val="both"/>
      </w:pPr>
      <w:bookmarkStart w:id="9" w:name="sub_116"/>
      <w:bookmarkEnd w:id="8"/>
      <w:r w:rsidRPr="00390462">
        <w:rPr>
          <w:rStyle w:val="a9"/>
          <w:bCs/>
          <w:color w:val="auto"/>
        </w:rPr>
        <w:t>Механизированная уборка</w:t>
      </w:r>
      <w:r w:rsidRPr="00390462">
        <w:t xml:space="preserve"> - уборка территорий с применением специализированной техники.</w:t>
      </w:r>
    </w:p>
    <w:p w:rsidR="003176E6" w:rsidRPr="00390462" w:rsidRDefault="003176E6" w:rsidP="003176E6">
      <w:pPr>
        <w:ind w:right="-1"/>
        <w:jc w:val="both"/>
      </w:pPr>
      <w:bookmarkStart w:id="10" w:name="sub_119"/>
      <w:bookmarkEnd w:id="9"/>
      <w:r w:rsidRPr="00390462">
        <w:rPr>
          <w:rStyle w:val="a9"/>
          <w:bCs/>
          <w:color w:val="auto"/>
        </w:rPr>
        <w:t>Общественные места</w:t>
      </w:r>
      <w:r w:rsidRPr="00390462">
        <w:t xml:space="preserve"> - места общедоступные для неопределенного количества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3176E6" w:rsidRPr="00390462" w:rsidRDefault="003176E6" w:rsidP="003176E6">
      <w:pPr>
        <w:ind w:right="-1"/>
        <w:jc w:val="both"/>
      </w:pPr>
      <w:bookmarkStart w:id="11" w:name="sub_120"/>
      <w:bookmarkEnd w:id="10"/>
      <w:r w:rsidRPr="00390462">
        <w:rPr>
          <w:rStyle w:val="a9"/>
          <w:bCs/>
          <w:color w:val="auto"/>
        </w:rPr>
        <w:t>Общественный туалет</w:t>
      </w:r>
      <w:r w:rsidRPr="00390462">
        <w:t xml:space="preserve"> - сооружение, оборудованное соответствующим санитарным инвентарем, отвечающее санитарно-гигиеническим требованиям и предназначенное для оказания бытовых услуг населению, как на платной, так и на бесплатной основе.</w:t>
      </w:r>
    </w:p>
    <w:p w:rsidR="003176E6" w:rsidRPr="00390462" w:rsidRDefault="003176E6" w:rsidP="003176E6">
      <w:pPr>
        <w:ind w:right="-1"/>
        <w:jc w:val="both"/>
      </w:pPr>
      <w:bookmarkStart w:id="12" w:name="sub_123"/>
      <w:bookmarkEnd w:id="11"/>
      <w:r w:rsidRPr="00390462">
        <w:rPr>
          <w:rStyle w:val="a9"/>
          <w:bCs/>
          <w:color w:val="auto"/>
        </w:rPr>
        <w:t>Пешеходные территории</w:t>
      </w:r>
      <w:r w:rsidRPr="00390462">
        <w:t xml:space="preserve"> - участки уличных и внутриквартальных территорий, предназначенные для пешеходного движения (тротуары, пешеходные дорожки).</w:t>
      </w:r>
    </w:p>
    <w:p w:rsidR="003176E6" w:rsidRPr="00390462" w:rsidRDefault="003176E6" w:rsidP="003176E6">
      <w:pPr>
        <w:ind w:right="-1"/>
        <w:jc w:val="both"/>
      </w:pPr>
      <w:bookmarkStart w:id="13" w:name="sub_124"/>
      <w:bookmarkEnd w:id="12"/>
      <w:r w:rsidRPr="00390462">
        <w:rPr>
          <w:rStyle w:val="a9"/>
          <w:bCs/>
          <w:color w:val="auto"/>
        </w:rPr>
        <w:t>Подтопление</w:t>
      </w:r>
      <w:r w:rsidRPr="00390462">
        <w:t xml:space="preserve">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3176E6" w:rsidRPr="00390462" w:rsidRDefault="003176E6" w:rsidP="003176E6">
      <w:pPr>
        <w:ind w:right="-1"/>
        <w:jc w:val="both"/>
      </w:pPr>
      <w:bookmarkStart w:id="14" w:name="sub_125"/>
      <w:bookmarkEnd w:id="13"/>
      <w:r w:rsidRPr="00390462">
        <w:rPr>
          <w:rStyle w:val="a9"/>
          <w:bCs/>
          <w:color w:val="auto"/>
        </w:rPr>
        <w:t>Полив</w:t>
      </w:r>
      <w:r w:rsidRPr="00390462">
        <w:t xml:space="preserve"> - увлажнение территорий водой путем разбрызгивания, осуществляемое в целях уменьшения пылеобразования.</w:t>
      </w:r>
    </w:p>
    <w:p w:rsidR="003176E6" w:rsidRPr="00390462" w:rsidRDefault="003176E6" w:rsidP="003176E6">
      <w:pPr>
        <w:ind w:right="-1"/>
        <w:jc w:val="both"/>
      </w:pPr>
      <w:bookmarkStart w:id="15" w:name="sub_127"/>
      <w:bookmarkEnd w:id="14"/>
      <w:r w:rsidRPr="00390462">
        <w:rPr>
          <w:rStyle w:val="a9"/>
          <w:bCs/>
          <w:color w:val="auto"/>
        </w:rPr>
        <w:t>Придомовая территория</w:t>
      </w:r>
      <w:r w:rsidRPr="00390462">
        <w:t xml:space="preserve"> - </w:t>
      </w:r>
      <w:bookmarkStart w:id="16" w:name="sub_128"/>
      <w:bookmarkEnd w:id="15"/>
      <w:r w:rsidRPr="00390462">
        <w:t xml:space="preserve">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w:t>
      </w:r>
    </w:p>
    <w:p w:rsidR="003176E6" w:rsidRPr="00390462" w:rsidRDefault="003176E6" w:rsidP="003176E6">
      <w:pPr>
        <w:ind w:right="-1"/>
        <w:jc w:val="both"/>
      </w:pPr>
      <w:proofErr w:type="gramStart"/>
      <w:r w:rsidRPr="00390462">
        <w:rPr>
          <w:b/>
        </w:rPr>
        <w:t>Придомовая территория многоквартирных жилых домов</w:t>
      </w:r>
      <w:r w:rsidRPr="00390462">
        <w:t xml:space="preserve"> включает в себя: территорию под многоквартирным жилым домом; проезды и тротуары; озеленение территории; </w:t>
      </w:r>
      <w:r w:rsidRPr="00390462">
        <w:lastRenderedPageBreak/>
        <w:t>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roofErr w:type="gramEnd"/>
    </w:p>
    <w:p w:rsidR="003176E6" w:rsidRPr="00390462" w:rsidRDefault="003176E6" w:rsidP="003176E6">
      <w:pPr>
        <w:ind w:right="-1"/>
        <w:jc w:val="both"/>
        <w:rPr>
          <w:rFonts w:cstheme="minorBidi"/>
        </w:rPr>
      </w:pPr>
      <w:r w:rsidRPr="00390462">
        <w:rPr>
          <w:rStyle w:val="a9"/>
          <w:bCs/>
          <w:color w:val="auto"/>
        </w:rPr>
        <w:t>Прилегающая территория</w:t>
      </w:r>
      <w:r w:rsidRPr="00390462">
        <w:t xml:space="preserve"> - территория, непосредственно граничащая с земельным участком, на котором расположен объект благоустройства, или непосредственно с объектом благоустройства.</w:t>
      </w:r>
      <w:r w:rsidRPr="00390462">
        <w:rPr>
          <w:spacing w:val="-1"/>
        </w:rPr>
        <w:t xml:space="preserve"> </w:t>
      </w:r>
    </w:p>
    <w:p w:rsidR="003176E6" w:rsidRPr="00390462" w:rsidRDefault="003176E6" w:rsidP="003176E6">
      <w:pPr>
        <w:ind w:right="-1"/>
        <w:jc w:val="both"/>
      </w:pPr>
      <w:bookmarkStart w:id="17" w:name="sub_129"/>
      <w:bookmarkEnd w:id="16"/>
      <w:proofErr w:type="spellStart"/>
      <w:r w:rsidRPr="00390462">
        <w:rPr>
          <w:rStyle w:val="a9"/>
          <w:bCs/>
          <w:color w:val="auto"/>
        </w:rPr>
        <w:t>Противогололедные</w:t>
      </w:r>
      <w:proofErr w:type="spellEnd"/>
      <w:r w:rsidRPr="00390462">
        <w:rPr>
          <w:rStyle w:val="a9"/>
          <w:bCs/>
          <w:color w:val="auto"/>
        </w:rPr>
        <w:t xml:space="preserve"> мероприятия</w:t>
      </w:r>
      <w:r w:rsidRPr="00390462">
        <w:t xml:space="preserve"> - мероприятия по устранению зимней скользкости, включающие удаление (скалывание) льда, посыпку территорий песком и иными </w:t>
      </w:r>
      <w:proofErr w:type="spellStart"/>
      <w:r w:rsidRPr="00390462">
        <w:t>противогололедными</w:t>
      </w:r>
      <w:proofErr w:type="spellEnd"/>
      <w:r w:rsidRPr="00390462">
        <w:t xml:space="preserve"> материалами (жидкими и твердыми).</w:t>
      </w:r>
    </w:p>
    <w:p w:rsidR="003176E6" w:rsidRPr="00390462" w:rsidRDefault="003176E6" w:rsidP="003176E6">
      <w:pPr>
        <w:ind w:right="-1"/>
        <w:jc w:val="both"/>
      </w:pPr>
      <w:bookmarkStart w:id="18" w:name="sub_131"/>
      <w:bookmarkEnd w:id="17"/>
      <w:r w:rsidRPr="00390462">
        <w:rPr>
          <w:rStyle w:val="a9"/>
          <w:bCs/>
          <w:color w:val="auto"/>
        </w:rPr>
        <w:t>Рекламные конструкции</w:t>
      </w:r>
      <w:r w:rsidRPr="00390462">
        <w:t xml:space="preserve">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3176E6" w:rsidRPr="00390462" w:rsidRDefault="003176E6" w:rsidP="003176E6">
      <w:pPr>
        <w:ind w:right="-1"/>
        <w:jc w:val="both"/>
      </w:pPr>
      <w:bookmarkStart w:id="19" w:name="sub_137"/>
      <w:r w:rsidRPr="00390462">
        <w:rPr>
          <w:rStyle w:val="a9"/>
          <w:bCs/>
          <w:color w:val="auto"/>
        </w:rPr>
        <w:t>Стационарные рекламные конструкции</w:t>
      </w:r>
      <w:r w:rsidRPr="00390462">
        <w:t xml:space="preserve"> - конструкции, имеющие постоянное место расположения.</w:t>
      </w:r>
      <w:bookmarkEnd w:id="19"/>
    </w:p>
    <w:p w:rsidR="003176E6" w:rsidRPr="00390462" w:rsidRDefault="003176E6" w:rsidP="003176E6">
      <w:pPr>
        <w:pStyle w:val="a7"/>
        <w:tabs>
          <w:tab w:val="left" w:pos="1078"/>
        </w:tabs>
        <w:ind w:right="-1"/>
        <w:jc w:val="both"/>
        <w:rPr>
          <w:rFonts w:ascii="Times New Roman" w:hAnsi="Times New Roman"/>
          <w:spacing w:val="-1"/>
          <w:sz w:val="24"/>
          <w:szCs w:val="24"/>
        </w:rPr>
      </w:pPr>
      <w:bookmarkStart w:id="20" w:name="sub_132"/>
      <w:bookmarkEnd w:id="18"/>
      <w:r w:rsidRPr="00390462">
        <w:rPr>
          <w:rStyle w:val="a9"/>
          <w:bCs/>
          <w:color w:val="auto"/>
          <w:sz w:val="24"/>
          <w:szCs w:val="24"/>
        </w:rPr>
        <w:t>Ручная уборка</w:t>
      </w:r>
      <w:r w:rsidRPr="00390462">
        <w:rPr>
          <w:rFonts w:ascii="Times New Roman" w:hAnsi="Times New Roman"/>
          <w:sz w:val="24"/>
          <w:szCs w:val="24"/>
        </w:rPr>
        <w:t xml:space="preserve"> - уборка территорий ручным способом с применением средств малой механизации.</w:t>
      </w:r>
      <w:r w:rsidRPr="00390462">
        <w:rPr>
          <w:rFonts w:ascii="Times New Roman" w:hAnsi="Times New Roman"/>
          <w:spacing w:val="-1"/>
          <w:sz w:val="24"/>
          <w:szCs w:val="24"/>
        </w:rPr>
        <w:t xml:space="preserve"> </w:t>
      </w:r>
    </w:p>
    <w:p w:rsidR="003176E6" w:rsidRPr="00390462" w:rsidRDefault="003176E6" w:rsidP="003176E6">
      <w:pPr>
        <w:pStyle w:val="a7"/>
        <w:tabs>
          <w:tab w:val="left" w:pos="1078"/>
        </w:tabs>
        <w:ind w:right="-1"/>
        <w:jc w:val="both"/>
        <w:rPr>
          <w:rFonts w:ascii="Times New Roman" w:hAnsi="Times New Roman"/>
          <w:sz w:val="24"/>
          <w:szCs w:val="24"/>
        </w:rPr>
      </w:pPr>
      <w:bookmarkStart w:id="21" w:name="sub_134"/>
      <w:bookmarkEnd w:id="20"/>
      <w:r w:rsidRPr="00390462">
        <w:rPr>
          <w:rFonts w:ascii="Times New Roman" w:hAnsi="Times New Roman"/>
          <w:b/>
          <w:sz w:val="24"/>
          <w:szCs w:val="24"/>
        </w:rPr>
        <w:t>Мусор -</w:t>
      </w:r>
      <w:r w:rsidRPr="00390462">
        <w:rPr>
          <w:rFonts w:ascii="Times New Roman" w:hAnsi="Times New Roman"/>
          <w:sz w:val="24"/>
          <w:szCs w:val="24"/>
        </w:rPr>
        <w:t xml:space="preserve"> любые отходы, включая твердые бытовые отходы, крупногабаритные отходы и отходы производства, а также смет;</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 xml:space="preserve">Навал мусора - </w:t>
      </w:r>
      <w:r w:rsidRPr="00390462">
        <w:rPr>
          <w:rFonts w:ascii="Times New Roman" w:hAnsi="Times New Roman"/>
          <w:sz w:val="24"/>
          <w:szCs w:val="24"/>
        </w:rPr>
        <w:t>скопление ТКО и КГМ на контейнерной площадке или на любой другой территории, возникшее в результате самовольного сброса, в объеме, не превышающем 1 куб. м;</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Твердые коммунальные отходы (ТКО) –</w:t>
      </w:r>
      <w:r w:rsidRPr="00390462">
        <w:rPr>
          <w:rFonts w:ascii="Times New Roman" w:hAnsi="Times New Roman"/>
          <w:sz w:val="24"/>
          <w:szCs w:val="24"/>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w:t>
      </w:r>
      <w:proofErr w:type="gramStart"/>
      <w:r w:rsidRPr="00390462">
        <w:rPr>
          <w:rFonts w:ascii="Times New Roman" w:hAnsi="Times New Roman"/>
          <w:sz w:val="24"/>
          <w:szCs w:val="24"/>
        </w:rPr>
        <w:t>отходы</w:t>
      </w:r>
      <w:proofErr w:type="gramEnd"/>
      <w:r w:rsidRPr="00390462">
        <w:rPr>
          <w:rFonts w:ascii="Times New Roman" w:hAnsi="Times New Roman"/>
          <w:sz w:val="24"/>
          <w:szCs w:val="24"/>
        </w:rPr>
        <w:t xml:space="preserve">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176E6" w:rsidRPr="00390462" w:rsidRDefault="003176E6" w:rsidP="003176E6">
      <w:pPr>
        <w:ind w:right="-1"/>
        <w:jc w:val="both"/>
      </w:pPr>
      <w:r w:rsidRPr="00390462">
        <w:rPr>
          <w:b/>
        </w:rPr>
        <w:t>Крупногабаритный мусор (КГМ) –</w:t>
      </w:r>
      <w:r w:rsidRPr="00390462">
        <w:t xml:space="preserve"> отходы, не помещающиеся в стандартные контейнеры объемом 0,75 куб. м (предметы мебели, бытовая техника, сантехнические приборы и </w:t>
      </w:r>
      <w:proofErr w:type="gramStart"/>
      <w:r w:rsidRPr="00390462">
        <w:t>другое</w:t>
      </w:r>
      <w:proofErr w:type="gramEnd"/>
      <w:r w:rsidRPr="00390462">
        <w:t>).</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Отходы производства и потребления (далее - отходы) –</w:t>
      </w:r>
      <w:r w:rsidRPr="00390462">
        <w:rPr>
          <w:rFonts w:ascii="Times New Roman" w:hAnsi="Times New Roman"/>
          <w:sz w:val="24"/>
          <w:szCs w:val="24"/>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 подлежат удалению; </w:t>
      </w:r>
    </w:p>
    <w:p w:rsidR="003176E6" w:rsidRPr="00390462" w:rsidRDefault="003176E6" w:rsidP="003176E6">
      <w:pPr>
        <w:ind w:right="-1"/>
        <w:jc w:val="both"/>
      </w:pPr>
      <w:r w:rsidRPr="00390462">
        <w:rPr>
          <w:b/>
        </w:rPr>
        <w:t>Контейнер -</w:t>
      </w:r>
      <w:r w:rsidRPr="00390462">
        <w:t xml:space="preserve"> емкость металлическая или пластиковая, специально изготовленная для сбора твердых бытовых отходов, имеющая стандартный объем 0,75 куб. м,  используемая для сбора и временного хранения твердых бытовых отходов и для механической выгрузки накопленных твердых бытовых отходов в спецмашину.</w:t>
      </w:r>
    </w:p>
    <w:p w:rsidR="003176E6" w:rsidRPr="00390462" w:rsidRDefault="003176E6" w:rsidP="003176E6">
      <w:pPr>
        <w:ind w:right="-1"/>
        <w:jc w:val="both"/>
      </w:pPr>
      <w:r w:rsidRPr="00390462">
        <w:rPr>
          <w:rStyle w:val="a9"/>
          <w:bCs/>
          <w:color w:val="auto"/>
        </w:rPr>
        <w:t>Контейнерная площадка</w:t>
      </w:r>
      <w:r w:rsidRPr="00390462">
        <w:t xml:space="preserve"> - специально оборудованное место для установки контейнеров, бункеров, складирования твердых бытовых отходов.</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Сортировка отходов -</w:t>
      </w:r>
      <w:r w:rsidRPr="00390462">
        <w:rPr>
          <w:rFonts w:ascii="Times New Roman" w:hAnsi="Times New Roman"/>
          <w:sz w:val="24"/>
          <w:szCs w:val="24"/>
        </w:rPr>
        <w:t xml:space="preserve"> разделение и (или) смешение отходов производства и потребления согласно определенным критериям на качественно различающиеся составляющие;</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Сбор ТКО –</w:t>
      </w:r>
      <w:r w:rsidRPr="00390462">
        <w:rPr>
          <w:rFonts w:ascii="Times New Roman" w:hAnsi="Times New Roman"/>
          <w:sz w:val="24"/>
          <w:szCs w:val="24"/>
        </w:rPr>
        <w:t xml:space="preserve"> прием или поступление отходов от физических лиц и юридических лиц в целях дальнейшей обработки, утилизации, обезвреживания, транспортирования и размещения;</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Вывоз ТКО -</w:t>
      </w:r>
      <w:r w:rsidRPr="00390462">
        <w:rPr>
          <w:rFonts w:ascii="Times New Roman" w:hAnsi="Times New Roman"/>
          <w:sz w:val="24"/>
          <w:szCs w:val="24"/>
        </w:rPr>
        <w:t xml:space="preserve"> выгрузка ТКО из контейнеров (загрузка бункеров-накопителей с КГМ) в специализированный транспорт, зачистка контейнерных площадок и подъездов к ним от </w:t>
      </w:r>
      <w:r w:rsidRPr="00390462">
        <w:rPr>
          <w:rFonts w:ascii="Times New Roman" w:hAnsi="Times New Roman"/>
          <w:sz w:val="24"/>
          <w:szCs w:val="24"/>
        </w:rPr>
        <w:lastRenderedPageBreak/>
        <w:t>рассыпавшегося мусора и транспортировка их с мест сбора мусора на лицензированный объект утилизации (мусороперегрузочные станции, полигоны захоронения и т.п.);</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График вывоза ТКО -</w:t>
      </w:r>
      <w:r w:rsidRPr="00390462">
        <w:rPr>
          <w:rFonts w:ascii="Times New Roman" w:hAnsi="Times New Roman"/>
          <w:sz w:val="24"/>
          <w:szCs w:val="24"/>
        </w:rPr>
        <w:t xml:space="preserve"> составная часть договора на вывоз ТКО (КГМ) с указанием места (адреса), объема ТКО (КГМ) и времени вывоза;</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 xml:space="preserve">Срыв графика вывоза ТБО - </w:t>
      </w:r>
      <w:r w:rsidRPr="00390462">
        <w:rPr>
          <w:rFonts w:ascii="Times New Roman" w:hAnsi="Times New Roman"/>
          <w:sz w:val="24"/>
          <w:szCs w:val="24"/>
        </w:rPr>
        <w:t>несоблюдение маршрутного, почасового графика вывоза ТБО более чем на 2 часа;</w:t>
      </w:r>
    </w:p>
    <w:p w:rsidR="003176E6" w:rsidRPr="00390462" w:rsidRDefault="003176E6" w:rsidP="003176E6">
      <w:pPr>
        <w:pStyle w:val="a7"/>
        <w:tabs>
          <w:tab w:val="left" w:pos="1078"/>
        </w:tabs>
        <w:ind w:right="-1"/>
        <w:jc w:val="both"/>
        <w:rPr>
          <w:rFonts w:ascii="Times New Roman" w:hAnsi="Times New Roman"/>
          <w:sz w:val="24"/>
          <w:szCs w:val="24"/>
        </w:rPr>
      </w:pPr>
      <w:r w:rsidRPr="00390462">
        <w:rPr>
          <w:rFonts w:ascii="Times New Roman" w:hAnsi="Times New Roman"/>
          <w:b/>
          <w:sz w:val="24"/>
          <w:szCs w:val="24"/>
        </w:rPr>
        <w:t>Полигоны ТКО -</w:t>
      </w:r>
      <w:r w:rsidRPr="00390462">
        <w:rPr>
          <w:rFonts w:ascii="Times New Roman" w:hAnsi="Times New Roman"/>
          <w:sz w:val="24"/>
          <w:szCs w:val="24"/>
        </w:rPr>
        <w:t xml:space="preserve"> специальные сооружения, предназначенные для изоляции и обезвреживания ТКО, гарантирующие санитарно-эпидемиологическую безопасность населения;</w:t>
      </w:r>
    </w:p>
    <w:p w:rsidR="003176E6" w:rsidRPr="00390462" w:rsidRDefault="003176E6" w:rsidP="003176E6">
      <w:pPr>
        <w:pStyle w:val="a7"/>
        <w:tabs>
          <w:tab w:val="left" w:pos="1078"/>
        </w:tabs>
        <w:jc w:val="both"/>
        <w:rPr>
          <w:rFonts w:ascii="Times New Roman" w:hAnsi="Times New Roman"/>
          <w:spacing w:val="-1"/>
          <w:sz w:val="24"/>
          <w:szCs w:val="24"/>
        </w:rPr>
      </w:pPr>
      <w:r w:rsidRPr="00390462">
        <w:rPr>
          <w:rFonts w:ascii="Times New Roman" w:hAnsi="Times New Roman"/>
          <w:b/>
          <w:spacing w:val="-1"/>
          <w:sz w:val="24"/>
          <w:szCs w:val="24"/>
        </w:rPr>
        <w:t>Договор</w:t>
      </w:r>
      <w:r w:rsidRPr="00390462">
        <w:rPr>
          <w:rFonts w:ascii="Times New Roman" w:hAnsi="Times New Roman"/>
          <w:spacing w:val="-1"/>
          <w:sz w:val="24"/>
          <w:szCs w:val="24"/>
        </w:rPr>
        <w:t xml:space="preserve"> на вывоз ТКО (КГО) - письменное соглашение, имеющее юридическую силу, заключенное между заказчиком и подрядной </w:t>
      </w:r>
      <w:proofErr w:type="spellStart"/>
      <w:r w:rsidRPr="00390462">
        <w:rPr>
          <w:rFonts w:ascii="Times New Roman" w:hAnsi="Times New Roman"/>
          <w:spacing w:val="-1"/>
          <w:sz w:val="24"/>
          <w:szCs w:val="24"/>
        </w:rPr>
        <w:t>мусоровывозящей</w:t>
      </w:r>
      <w:proofErr w:type="spellEnd"/>
      <w:r w:rsidRPr="00390462">
        <w:rPr>
          <w:rFonts w:ascii="Times New Roman" w:hAnsi="Times New Roman"/>
          <w:spacing w:val="-1"/>
          <w:sz w:val="24"/>
          <w:szCs w:val="24"/>
        </w:rPr>
        <w:t xml:space="preserve"> организацией на вывоз ТКО (КГО).</w:t>
      </w:r>
    </w:p>
    <w:p w:rsidR="003176E6" w:rsidRPr="00390462" w:rsidRDefault="003176E6" w:rsidP="003176E6">
      <w:pPr>
        <w:ind w:right="-1"/>
        <w:jc w:val="both"/>
      </w:pPr>
      <w:bookmarkStart w:id="22" w:name="sub_135"/>
      <w:bookmarkEnd w:id="21"/>
      <w:r w:rsidRPr="00390462">
        <w:rPr>
          <w:rStyle w:val="a9"/>
          <w:bCs/>
          <w:color w:val="auto"/>
        </w:rPr>
        <w:t>Снежный вал</w:t>
      </w:r>
      <w:r w:rsidRPr="00390462">
        <w:t xml:space="preserve"> - образование, формируемое в дорожном лотке или на обочинах дорог в результате сгребания снега.</w:t>
      </w:r>
      <w:bookmarkStart w:id="23" w:name="sub_136"/>
      <w:bookmarkEnd w:id="22"/>
    </w:p>
    <w:p w:rsidR="003176E6" w:rsidRPr="00390462" w:rsidRDefault="003176E6" w:rsidP="003176E6">
      <w:pPr>
        <w:ind w:right="-1"/>
        <w:jc w:val="both"/>
      </w:pPr>
      <w:bookmarkStart w:id="24" w:name="sub_138"/>
      <w:bookmarkEnd w:id="23"/>
      <w:r w:rsidRPr="00390462">
        <w:rPr>
          <w:rStyle w:val="a9"/>
          <w:bCs/>
          <w:color w:val="auto"/>
        </w:rPr>
        <w:t>Стихийная свалка</w:t>
      </w:r>
      <w:r w:rsidRPr="00390462">
        <w:t xml:space="preserve"> - самовольный сброс (размещение) или складирование отходов, образованных в результате деятельности юридических и физических лиц.</w:t>
      </w:r>
    </w:p>
    <w:p w:rsidR="003176E6" w:rsidRPr="00390462" w:rsidRDefault="003176E6" w:rsidP="003176E6">
      <w:pPr>
        <w:ind w:right="-1"/>
        <w:jc w:val="both"/>
        <w:rPr>
          <w:spacing w:val="-1"/>
        </w:rPr>
      </w:pPr>
      <w:bookmarkStart w:id="25" w:name="sub_140"/>
      <w:bookmarkEnd w:id="24"/>
      <w:r w:rsidRPr="00390462">
        <w:rPr>
          <w:rStyle w:val="a9"/>
          <w:bCs/>
          <w:color w:val="auto"/>
        </w:rPr>
        <w:t>Твердое покрытие</w:t>
      </w:r>
      <w:r w:rsidRPr="00390462">
        <w:t>- покрытие, выполняемое из асфальта, бетона, природного камня и других искусственных и природных материалов.</w:t>
      </w:r>
      <w:r w:rsidRPr="00390462">
        <w:rPr>
          <w:spacing w:val="-1"/>
        </w:rPr>
        <w:t xml:space="preserve"> </w:t>
      </w:r>
    </w:p>
    <w:p w:rsidR="003176E6" w:rsidRPr="00390462" w:rsidRDefault="003176E6" w:rsidP="003176E6">
      <w:pPr>
        <w:ind w:right="-1"/>
        <w:jc w:val="both"/>
      </w:pPr>
      <w:r w:rsidRPr="00390462">
        <w:rPr>
          <w:b/>
          <w:spacing w:val="-1"/>
        </w:rPr>
        <w:t>Тротуар</w:t>
      </w:r>
      <w:r w:rsidRPr="00390462">
        <w:rPr>
          <w:spacing w:val="-1"/>
        </w:rPr>
        <w:t xml:space="preserve"> - пешеходная зона, имеющая асфальтобетонное или другое покрытие, вдоль улиц и проездов, шириной не менее 1,0 метра</w:t>
      </w:r>
    </w:p>
    <w:p w:rsidR="003176E6" w:rsidRPr="00390462" w:rsidRDefault="003176E6" w:rsidP="003176E6">
      <w:pPr>
        <w:ind w:right="-1"/>
        <w:jc w:val="both"/>
      </w:pPr>
      <w:bookmarkStart w:id="26" w:name="sub_141"/>
      <w:bookmarkEnd w:id="25"/>
      <w:r w:rsidRPr="00390462">
        <w:rPr>
          <w:rStyle w:val="a9"/>
          <w:bCs/>
          <w:color w:val="auto"/>
        </w:rPr>
        <w:t>Уборка территорий</w:t>
      </w:r>
      <w:r w:rsidRPr="00390462">
        <w:t xml:space="preserve"> - работы по очистке территорий от мусора, снега, льда и проведению скашивания травы и ее уборки с участка, уход за кустарниками и деревьями.</w:t>
      </w:r>
    </w:p>
    <w:p w:rsidR="003176E6" w:rsidRPr="00390462" w:rsidRDefault="003176E6" w:rsidP="003176E6">
      <w:pPr>
        <w:pStyle w:val="a7"/>
        <w:tabs>
          <w:tab w:val="left" w:pos="1078"/>
        </w:tabs>
        <w:jc w:val="both"/>
        <w:rPr>
          <w:rFonts w:ascii="Times New Roman" w:hAnsi="Times New Roman"/>
          <w:spacing w:val="-1"/>
          <w:sz w:val="24"/>
          <w:szCs w:val="24"/>
        </w:rPr>
      </w:pPr>
      <w:bookmarkStart w:id="27" w:name="sub_15"/>
      <w:r w:rsidRPr="00390462">
        <w:rPr>
          <w:rStyle w:val="a9"/>
          <w:bCs/>
          <w:color w:val="auto"/>
          <w:sz w:val="24"/>
          <w:szCs w:val="24"/>
        </w:rPr>
        <w:t>Газон</w:t>
      </w:r>
      <w:r w:rsidRPr="00390462">
        <w:rPr>
          <w:rFonts w:ascii="Times New Roman" w:hAnsi="Times New Roman"/>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r w:rsidRPr="00390462">
        <w:rPr>
          <w:rFonts w:ascii="Times New Roman" w:hAnsi="Times New Roman"/>
          <w:spacing w:val="-1"/>
          <w:sz w:val="24"/>
          <w:szCs w:val="24"/>
        </w:rPr>
        <w:t xml:space="preserve">. </w:t>
      </w:r>
    </w:p>
    <w:p w:rsidR="003176E6" w:rsidRPr="00390462" w:rsidRDefault="003176E6" w:rsidP="003176E6">
      <w:pPr>
        <w:ind w:right="-1"/>
        <w:jc w:val="both"/>
      </w:pPr>
      <w:bookmarkStart w:id="28" w:name="sub_16"/>
      <w:bookmarkEnd w:id="27"/>
      <w:r w:rsidRPr="00390462">
        <w:rPr>
          <w:rStyle w:val="a9"/>
          <w:bCs/>
          <w:color w:val="auto"/>
        </w:rPr>
        <w:t>Зеленые насаждения</w:t>
      </w:r>
      <w:r w:rsidRPr="00390462">
        <w:t xml:space="preserve"> - древесная, древесно-кустарниковая, кустарниковая и травянистая растительность естественного или искусственного происхождения.</w:t>
      </w:r>
      <w:bookmarkEnd w:id="28"/>
    </w:p>
    <w:p w:rsidR="003176E6" w:rsidRPr="00390462" w:rsidRDefault="003176E6" w:rsidP="003176E6">
      <w:pPr>
        <w:ind w:right="-1"/>
        <w:jc w:val="both"/>
      </w:pPr>
      <w:bookmarkStart w:id="29" w:name="sub_142"/>
      <w:bookmarkEnd w:id="26"/>
      <w:r w:rsidRPr="00390462">
        <w:rPr>
          <w:rStyle w:val="a9"/>
          <w:bCs/>
          <w:color w:val="auto"/>
        </w:rPr>
        <w:t>Цветник</w:t>
      </w:r>
      <w:r w:rsidRPr="00390462">
        <w:t xml:space="preserve"> - участок геометрической или свободной формы с высаженными одно-, двух- или многолетними растениями и являющийся декоративным элементом объекта озеленения.</w:t>
      </w:r>
      <w:bookmarkEnd w:id="29"/>
    </w:p>
    <w:p w:rsidR="003176E6" w:rsidRPr="00390462" w:rsidRDefault="003176E6" w:rsidP="003176E6">
      <w:pPr>
        <w:pStyle w:val="3"/>
        <w:spacing w:after="240"/>
        <w:ind w:left="360"/>
        <w:jc w:val="center"/>
        <w:rPr>
          <w:rFonts w:ascii="Times New Roman" w:hAnsi="Times New Roman" w:cs="Times New Roman"/>
          <w:color w:val="auto"/>
        </w:rPr>
      </w:pPr>
      <w:r w:rsidRPr="00390462">
        <w:rPr>
          <w:rFonts w:ascii="Times New Roman" w:hAnsi="Times New Roman" w:cs="Times New Roman"/>
          <w:color w:val="auto"/>
        </w:rPr>
        <w:t>3.Общие правила по обеспечению чистоты и содержанию объектов благоустройства.</w:t>
      </w:r>
    </w:p>
    <w:p w:rsidR="003176E6" w:rsidRPr="00390462" w:rsidRDefault="003176E6" w:rsidP="003176E6">
      <w:pPr>
        <w:pStyle w:val="formattext"/>
        <w:spacing w:before="0" w:beforeAutospacing="0" w:after="240" w:afterAutospacing="0"/>
        <w:jc w:val="both"/>
      </w:pPr>
      <w:r w:rsidRPr="00390462">
        <w:t>3.1. Содержание и уборку объектов благоустройства обязаны осуществлять физические и юридические лица,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3176E6" w:rsidRPr="00390462" w:rsidRDefault="003176E6" w:rsidP="003176E6">
      <w:pPr>
        <w:pStyle w:val="formattext"/>
        <w:spacing w:before="0" w:beforeAutospacing="0" w:after="0" w:afterAutospacing="0"/>
        <w:jc w:val="both"/>
      </w:pPr>
      <w:r w:rsidRPr="00390462">
        <w:t>3.2. Администрация поселения за счет средств бюджета поселения обеспечивает</w:t>
      </w:r>
      <w:proofErr w:type="gramStart"/>
      <w:r w:rsidRPr="00390462">
        <w:t>:????</w:t>
      </w:r>
      <w:proofErr w:type="gramEnd"/>
    </w:p>
    <w:p w:rsidR="003176E6" w:rsidRPr="00390462" w:rsidRDefault="003176E6" w:rsidP="003176E6">
      <w:pPr>
        <w:pStyle w:val="formattext"/>
        <w:spacing w:before="0" w:beforeAutospacing="0" w:after="0" w:afterAutospacing="0"/>
        <w:jc w:val="both"/>
      </w:pPr>
      <w:r w:rsidRPr="00390462">
        <w:t>- содержание (уборку и ремонт) площадей, скверов, парков, остановок транспорта общего пользования,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3176E6" w:rsidRPr="00390462" w:rsidRDefault="003176E6" w:rsidP="003176E6">
      <w:pPr>
        <w:pStyle w:val="formattext"/>
        <w:spacing w:before="0" w:beforeAutospacing="0" w:after="0" w:afterAutospacing="0"/>
        <w:jc w:val="both"/>
      </w:pPr>
      <w:r w:rsidRPr="00390462">
        <w:t>- содержание объектов благоустройства, являющихся собственностью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w:t>
      </w:r>
    </w:p>
    <w:p w:rsidR="003176E6" w:rsidRPr="00390462" w:rsidRDefault="003176E6" w:rsidP="003176E6">
      <w:pPr>
        <w:pStyle w:val="formattext"/>
        <w:spacing w:before="0" w:beforeAutospacing="0" w:after="0" w:afterAutospacing="0"/>
        <w:jc w:val="both"/>
      </w:pPr>
      <w:r w:rsidRPr="00390462">
        <w:t>- ликвидацию несанкционированных (стихийных) свалок мусора;</w:t>
      </w:r>
    </w:p>
    <w:p w:rsidR="003176E6" w:rsidRPr="00390462" w:rsidRDefault="003176E6" w:rsidP="003176E6">
      <w:pPr>
        <w:pStyle w:val="formattext"/>
        <w:spacing w:before="0" w:beforeAutospacing="0" w:after="0" w:afterAutospacing="0"/>
        <w:jc w:val="both"/>
      </w:pPr>
      <w:r w:rsidRPr="00390462">
        <w:t>- организацию мероприятий по озеленению территорий поселения;</w:t>
      </w:r>
    </w:p>
    <w:p w:rsidR="003176E6" w:rsidRPr="00390462" w:rsidRDefault="003176E6" w:rsidP="003176E6">
      <w:pPr>
        <w:pStyle w:val="formattext"/>
        <w:spacing w:before="0" w:beforeAutospacing="0" w:after="0" w:afterAutospacing="0"/>
        <w:jc w:val="both"/>
      </w:pPr>
      <w:r w:rsidRPr="00390462">
        <w:t>- проведение иных мероприятий по благоустройству и озеленению в соответствии с законодательством и настоящими Правилами.</w:t>
      </w:r>
    </w:p>
    <w:p w:rsidR="003176E6" w:rsidRPr="00390462" w:rsidRDefault="003176E6" w:rsidP="003176E6">
      <w:pPr>
        <w:pStyle w:val="formattext"/>
        <w:spacing w:before="0" w:beforeAutospacing="0" w:after="0" w:afterAutospacing="0"/>
        <w:jc w:val="both"/>
      </w:pPr>
      <w:r w:rsidRPr="00390462">
        <w:lastRenderedPageBreak/>
        <w:t>3.3. Юридические и физические лица обязаны обеспечивать уборку и содержание в надлежащем состоянии территорий земельного участка, принадлежащего им на соответствующем праве, и прилегающей к нему территории.</w:t>
      </w:r>
    </w:p>
    <w:p w:rsidR="003176E6" w:rsidRPr="00390462" w:rsidRDefault="003176E6" w:rsidP="003176E6">
      <w:pPr>
        <w:pStyle w:val="formattext"/>
        <w:spacing w:before="0" w:beforeAutospacing="0" w:after="0" w:afterAutospacing="0"/>
        <w:jc w:val="both"/>
      </w:pPr>
      <w:r w:rsidRPr="00390462">
        <w:t>3.4. В случае если земельный участок не оформлен надлежащим образом, владельцы объектов благоустройства обязаны обеспечивать уборку и содержание в надлежащем состоянии территории, прилегающей непосредственно к объекту благоустройства, в порядке, установленном настоящими Правилами.</w:t>
      </w:r>
    </w:p>
    <w:p w:rsidR="003176E6" w:rsidRPr="00390462" w:rsidRDefault="003176E6" w:rsidP="003176E6">
      <w:pPr>
        <w:pStyle w:val="formattext"/>
        <w:spacing w:before="0" w:beforeAutospacing="0" w:after="0" w:afterAutospacing="0"/>
        <w:jc w:val="both"/>
      </w:pPr>
      <w:r w:rsidRPr="00390462">
        <w:t xml:space="preserve">3.5. </w:t>
      </w:r>
      <w:proofErr w:type="gramStart"/>
      <w:r w:rsidRPr="00390462">
        <w:t>Границы прилегающей территории, подлежащей уборке и содержанию юридическими и физическими лицами, определяются исходя из следующего - все владельцы объектов благоустройства обязаны осуществлять уборку и содержание в надлежащем состоянии прилегающих к принадлежащим им объектам благоустройства территорий на расстоянии в пределах 10 метров по периметру от границ земельных участков, принадлежащих им на соответствующем праве, за исключением следующих случаев:</w:t>
      </w:r>
      <w:proofErr w:type="gramEnd"/>
    </w:p>
    <w:p w:rsidR="003176E6" w:rsidRPr="00390462" w:rsidRDefault="003176E6" w:rsidP="003176E6">
      <w:pPr>
        <w:pStyle w:val="formattext"/>
        <w:spacing w:before="0" w:beforeAutospacing="0" w:after="0" w:afterAutospacing="0"/>
        <w:jc w:val="both"/>
      </w:pPr>
      <w:r w:rsidRPr="00390462">
        <w:t>- владельцы рынков обязаны осуществлять уборку и содержание в надлежащем состоянии прилегающих территорий в пределах 15 метров по периметру от границ территорий рынков;</w:t>
      </w:r>
    </w:p>
    <w:p w:rsidR="003176E6" w:rsidRPr="00390462" w:rsidRDefault="003176E6" w:rsidP="003176E6">
      <w:pPr>
        <w:pStyle w:val="formattext"/>
        <w:spacing w:before="0" w:beforeAutospacing="0" w:after="0" w:afterAutospacing="0"/>
        <w:jc w:val="both"/>
      </w:pPr>
      <w:r w:rsidRPr="00390462">
        <w:t>- владельцы стационарных средств размещения информации и рекламы (афишных тумб, информационных стендов, рекламных щитов и др.) обязаны осуществлять уборку и содержание в надлежащем состоянии прилегающих территорий в радиусе в пределах 5 метров;</w:t>
      </w:r>
    </w:p>
    <w:p w:rsidR="003176E6" w:rsidRPr="00390462" w:rsidRDefault="003176E6" w:rsidP="003176E6">
      <w:pPr>
        <w:pStyle w:val="formattext"/>
        <w:spacing w:before="0" w:beforeAutospacing="0" w:after="0" w:afterAutospacing="0"/>
        <w:jc w:val="both"/>
      </w:pPr>
      <w:r w:rsidRPr="00390462">
        <w:t>- гаражно-строительные кооперативы, гаражные, садоводческие, дачные, огороднические товарищества (общества), владельцы автостоянок, автозаправочных комплексов и иных объектов дорожного сервиса обязаны осуществлять уборку и содержание в надлежащем состоянии прилегающих территорий в пределах 20 метров по периметру от границ принадлежащих им земельных участков;</w:t>
      </w:r>
    </w:p>
    <w:p w:rsidR="003176E6" w:rsidRPr="00390462" w:rsidRDefault="003176E6" w:rsidP="003176E6">
      <w:pPr>
        <w:pStyle w:val="formattext"/>
        <w:spacing w:before="0" w:beforeAutospacing="0" w:after="0" w:afterAutospacing="0"/>
        <w:jc w:val="both"/>
      </w:pPr>
      <w:r w:rsidRPr="00390462">
        <w:t>- владельцы контейнерных площадок (площадок для установки бункеров-накопителей) обязаны осуществлять уборку и содержание в надлежащем состоянии прилегающих территорий на расстоянии в пределах 5 метров по периметру от границ контейнерных площадок (площадок для установки бункеров-накопителей);</w:t>
      </w:r>
    </w:p>
    <w:p w:rsidR="003176E6" w:rsidRPr="00390462" w:rsidRDefault="003176E6" w:rsidP="003176E6">
      <w:pPr>
        <w:pStyle w:val="formattext"/>
        <w:spacing w:before="0" w:beforeAutospacing="0" w:after="0" w:afterAutospacing="0"/>
        <w:jc w:val="both"/>
      </w:pPr>
      <w:r w:rsidRPr="00390462">
        <w:t>- юридические и физические лица, производящие строительство, реконструкцию и (или) ремонт зданий, строений, сооружений, обязаны осуществлять уборку и содержание в надлежащем состоянии прилегающих территорий на расстоянии в пределах 20 метров по периметру от границ используемых земельных участков;</w:t>
      </w:r>
    </w:p>
    <w:p w:rsidR="003176E6" w:rsidRPr="00390462" w:rsidRDefault="003176E6" w:rsidP="003176E6">
      <w:pPr>
        <w:pStyle w:val="formattext"/>
        <w:spacing w:before="0" w:beforeAutospacing="0" w:after="0" w:afterAutospacing="0"/>
        <w:jc w:val="both"/>
      </w:pPr>
      <w:r w:rsidRPr="00390462">
        <w:t>- лица, осуществляющие управление многоквартирными жилыми домами, обязаны обеспечивать уборку и содержание в надлежащем состоянии прилегающих территорий в пределах 20 метров по периметру от границ землеотвода.</w:t>
      </w:r>
    </w:p>
    <w:p w:rsidR="003176E6" w:rsidRPr="00390462" w:rsidRDefault="003176E6" w:rsidP="003176E6">
      <w:pPr>
        <w:pStyle w:val="formattext"/>
        <w:spacing w:before="0" w:beforeAutospacing="0" w:after="0" w:afterAutospacing="0"/>
        <w:jc w:val="both"/>
      </w:pPr>
      <w:r w:rsidRPr="00390462">
        <w:t>3.6.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карт территорий (далее - схемы прилегающих территорий).</w:t>
      </w:r>
    </w:p>
    <w:p w:rsidR="003176E6" w:rsidRPr="00390462" w:rsidRDefault="003176E6" w:rsidP="003176E6">
      <w:pPr>
        <w:pStyle w:val="formattext"/>
        <w:spacing w:before="0" w:beforeAutospacing="0" w:after="0" w:afterAutospacing="0"/>
        <w:jc w:val="both"/>
      </w:pPr>
      <w:r w:rsidRPr="00390462">
        <w:t>Схемы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3176E6" w:rsidRPr="00390462" w:rsidRDefault="003176E6" w:rsidP="003176E6">
      <w:pPr>
        <w:pStyle w:val="formattext"/>
        <w:spacing w:before="0" w:beforeAutospacing="0" w:after="0" w:afterAutospacing="0"/>
        <w:jc w:val="both"/>
      </w:pPr>
      <w:r w:rsidRPr="00390462">
        <w:t>Отсутствие схемы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пунктом 3.5 настоящих Правил.</w:t>
      </w:r>
    </w:p>
    <w:p w:rsidR="003176E6" w:rsidRPr="00390462" w:rsidRDefault="003176E6" w:rsidP="003176E6">
      <w:pPr>
        <w:pStyle w:val="formattext"/>
        <w:spacing w:before="0" w:beforeAutospacing="0" w:after="0" w:afterAutospacing="0"/>
        <w:jc w:val="both"/>
      </w:pPr>
      <w:r w:rsidRPr="00390462">
        <w:t>3.7. На территории поселения запрещается:</w:t>
      </w:r>
    </w:p>
    <w:p w:rsidR="003176E6" w:rsidRPr="00390462" w:rsidRDefault="003176E6" w:rsidP="003176E6">
      <w:pPr>
        <w:pStyle w:val="formattext"/>
        <w:spacing w:before="0" w:beforeAutospacing="0" w:after="0" w:afterAutospacing="0"/>
        <w:jc w:val="both"/>
      </w:pPr>
      <w:r w:rsidRPr="00390462">
        <w:t>- сорить на улицах, площадях, скверах, парках и в других общественных местах;</w:t>
      </w:r>
    </w:p>
    <w:p w:rsidR="003176E6" w:rsidRPr="00390462" w:rsidRDefault="003176E6" w:rsidP="003176E6">
      <w:pPr>
        <w:pStyle w:val="formattext"/>
        <w:spacing w:before="0" w:beforeAutospacing="0" w:after="0" w:afterAutospacing="0"/>
        <w:jc w:val="both"/>
      </w:pPr>
      <w:r w:rsidRPr="00390462">
        <w:t>- вывозить и складировать твердые и жидкие бытовые отходы, строительный мусор в места, не отведенные для их захоронения и утилизации;</w:t>
      </w:r>
    </w:p>
    <w:p w:rsidR="003176E6" w:rsidRPr="00390462" w:rsidRDefault="003176E6" w:rsidP="003176E6">
      <w:pPr>
        <w:pStyle w:val="formattext"/>
        <w:spacing w:before="0" w:beforeAutospacing="0" w:after="0" w:afterAutospacing="0"/>
        <w:jc w:val="both"/>
      </w:pPr>
      <w:r w:rsidRPr="00390462">
        <w:lastRenderedPageBreak/>
        <w:t>- при производстве строительных и ремонтных работ откачивать воду на проезжую часть дорог и тротуары;</w:t>
      </w:r>
    </w:p>
    <w:p w:rsidR="003176E6" w:rsidRPr="00390462" w:rsidRDefault="003176E6" w:rsidP="003176E6">
      <w:pPr>
        <w:pStyle w:val="formattext"/>
        <w:spacing w:before="0" w:beforeAutospacing="0" w:after="0" w:afterAutospacing="0"/>
        <w:jc w:val="both"/>
      </w:pPr>
      <w:proofErr w:type="gramStart"/>
      <w:r w:rsidRPr="00390462">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3176E6" w:rsidRPr="00390462" w:rsidRDefault="003176E6" w:rsidP="003176E6">
      <w:pPr>
        <w:pStyle w:val="formattext"/>
        <w:spacing w:before="0" w:beforeAutospacing="0" w:after="0" w:afterAutospacing="0"/>
        <w:jc w:val="both"/>
      </w:pPr>
      <w:r w:rsidRPr="00390462">
        <w:t>- разводить костры, сжигать промышленные и бытовые отходы, мусор, листья, обрезки деревьев, а также сжигать мусор в контейнерах;</w:t>
      </w:r>
    </w:p>
    <w:p w:rsidR="003176E6" w:rsidRPr="00390462" w:rsidRDefault="003176E6" w:rsidP="003176E6">
      <w:pPr>
        <w:pStyle w:val="formattext"/>
        <w:spacing w:before="0" w:beforeAutospacing="0" w:after="0" w:afterAutospacing="0"/>
        <w:jc w:val="both"/>
      </w:pPr>
      <w:r w:rsidRPr="00390462">
        <w:t>- мыть автомобили, посуду, купать животных, стирать в неустановленных местах (у водопроводных колонок, во дворах жилых домов и т.д.);</w:t>
      </w:r>
    </w:p>
    <w:p w:rsidR="003176E6" w:rsidRPr="00390462" w:rsidRDefault="003176E6" w:rsidP="003176E6">
      <w:pPr>
        <w:pStyle w:val="formattext"/>
        <w:spacing w:before="0" w:beforeAutospacing="0" w:after="0" w:afterAutospacing="0"/>
        <w:jc w:val="both"/>
      </w:pPr>
      <w:r w:rsidRPr="00390462">
        <w:t>- производить самовольную вырубку деревьев, кустарников;</w:t>
      </w:r>
    </w:p>
    <w:p w:rsidR="003176E6" w:rsidRPr="00390462" w:rsidRDefault="003176E6" w:rsidP="003176E6">
      <w:pPr>
        <w:pStyle w:val="formattext"/>
        <w:spacing w:before="0" w:beforeAutospacing="0" w:after="0" w:afterAutospacing="0"/>
        <w:jc w:val="both"/>
      </w:pPr>
      <w:r w:rsidRPr="00390462">
        <w:t>- размещать объявления, листовки, иные информационные и рекламные материалы в не отведенных для этих целей местах;</w:t>
      </w:r>
    </w:p>
    <w:p w:rsidR="003176E6" w:rsidRPr="00390462" w:rsidRDefault="003176E6" w:rsidP="003176E6">
      <w:pPr>
        <w:pStyle w:val="formattext"/>
        <w:spacing w:before="0" w:beforeAutospacing="0" w:after="0" w:afterAutospacing="0"/>
        <w:jc w:val="both"/>
      </w:pPr>
      <w:r w:rsidRPr="00390462">
        <w:t>- выпускать домашнюю птицу и пасти скот в скверах, парках, иных местах общего пользования;</w:t>
      </w:r>
    </w:p>
    <w:p w:rsidR="003176E6" w:rsidRPr="00390462" w:rsidRDefault="003176E6" w:rsidP="003176E6">
      <w:pPr>
        <w:pStyle w:val="formattext"/>
        <w:spacing w:before="0" w:beforeAutospacing="0" w:after="0" w:afterAutospacing="0"/>
        <w:jc w:val="both"/>
      </w:pPr>
      <w:r w:rsidRPr="00390462">
        <w:t>- осуществлять мелкорозничную уличную торговлю продовольственными товарами при отсутствии у продавца урны для сбора мусора;</w:t>
      </w:r>
    </w:p>
    <w:p w:rsidR="003176E6" w:rsidRPr="00390462" w:rsidRDefault="003176E6" w:rsidP="003176E6">
      <w:pPr>
        <w:pStyle w:val="formattext"/>
        <w:spacing w:before="0" w:beforeAutospacing="0" w:after="0" w:afterAutospacing="0"/>
        <w:jc w:val="both"/>
      </w:pPr>
      <w:r w:rsidRPr="00390462">
        <w:t>- ходить по газонам и клумбам, разрушать клумбы, срывать цветы, наносить повреждения деревьям и кустарникам;</w:t>
      </w:r>
    </w:p>
    <w:p w:rsidR="003176E6" w:rsidRPr="00390462" w:rsidRDefault="003176E6" w:rsidP="003176E6">
      <w:pPr>
        <w:pStyle w:val="formattext"/>
        <w:spacing w:before="0" w:beforeAutospacing="0" w:after="0" w:afterAutospacing="0"/>
        <w:jc w:val="both"/>
      </w:pPr>
      <w:r w:rsidRPr="00390462">
        <w:t>- разрушать малые архитектурные формы, наносить повреждения, ухудшающие их внешний вид;</w:t>
      </w:r>
    </w:p>
    <w:p w:rsidR="003176E6" w:rsidRPr="00390462" w:rsidRDefault="003176E6" w:rsidP="003176E6">
      <w:pPr>
        <w:pStyle w:val="formattext"/>
        <w:spacing w:before="0" w:beforeAutospacing="0" w:after="0" w:afterAutospacing="0"/>
        <w:jc w:val="both"/>
      </w:pPr>
      <w:r w:rsidRPr="00390462">
        <w:t xml:space="preserve"> - размещать на газонах временные (сезонные) объекты (торговые киоски, летние кафе, аттракционы и прочие объекты);</w:t>
      </w:r>
    </w:p>
    <w:p w:rsidR="003176E6" w:rsidRPr="00390462" w:rsidRDefault="003176E6" w:rsidP="003176E6">
      <w:pPr>
        <w:pStyle w:val="formattext"/>
        <w:spacing w:before="0" w:beforeAutospacing="0" w:after="0" w:afterAutospacing="0"/>
        <w:jc w:val="both"/>
      </w:pPr>
      <w:r w:rsidRPr="00390462">
        <w:t>- производить размещение уличного смета, грунта на газоны и цветники;</w:t>
      </w:r>
    </w:p>
    <w:p w:rsidR="003176E6" w:rsidRPr="00390462" w:rsidRDefault="003176E6" w:rsidP="003176E6">
      <w:pPr>
        <w:pStyle w:val="formattext"/>
        <w:spacing w:before="0" w:beforeAutospacing="0" w:after="0" w:afterAutospacing="0"/>
        <w:jc w:val="both"/>
      </w:pPr>
      <w:r w:rsidRPr="00390462">
        <w:t>- осуществлять стоянку (парковку), заезжать на всех видах транспорта на газоны и другие участки с зелеными насаждениями, детские и спортивные площадки;</w:t>
      </w:r>
    </w:p>
    <w:p w:rsidR="003176E6" w:rsidRPr="00390462" w:rsidRDefault="003176E6" w:rsidP="003176E6">
      <w:pPr>
        <w:pStyle w:val="formattext"/>
        <w:spacing w:before="0" w:beforeAutospacing="0" w:after="0" w:afterAutospacing="0"/>
        <w:jc w:val="both"/>
      </w:pPr>
      <w:r w:rsidRPr="00390462">
        <w:t>- осуществлять хранение разукомплектованных или не подлежащих эксплуатации транспортных средств в не предназначенных для этих целей местах;</w:t>
      </w:r>
    </w:p>
    <w:p w:rsidR="003176E6" w:rsidRPr="00390462" w:rsidRDefault="003176E6" w:rsidP="003176E6">
      <w:pPr>
        <w:pStyle w:val="Default"/>
        <w:rPr>
          <w:color w:val="auto"/>
        </w:rPr>
      </w:pPr>
      <w:r w:rsidRPr="00390462">
        <w:rPr>
          <w:color w:val="auto"/>
        </w:rPr>
        <w:t>- выносить грунт, мусор транспортными средствами со строительных площадок, мест разработки полезных ископаемых и территорий организаций на проезжую часть улиц, дорог, дворов, местных проездов и выездов из дворов;</w:t>
      </w:r>
    </w:p>
    <w:p w:rsidR="003176E6" w:rsidRPr="00390462" w:rsidRDefault="003176E6" w:rsidP="003176E6">
      <w:pPr>
        <w:pStyle w:val="Default"/>
        <w:jc w:val="both"/>
        <w:rPr>
          <w:color w:val="auto"/>
        </w:rPr>
      </w:pPr>
      <w:r w:rsidRPr="00390462">
        <w:rPr>
          <w:color w:val="auto"/>
        </w:rPr>
        <w:t>- перевозить открытым способом мусор, жидкие, пылящие материалы, приводящие к загрязнению территории;</w:t>
      </w:r>
    </w:p>
    <w:p w:rsidR="003176E6" w:rsidRPr="00390462" w:rsidRDefault="003176E6" w:rsidP="003176E6">
      <w:pPr>
        <w:pStyle w:val="formattext"/>
        <w:spacing w:before="0" w:beforeAutospacing="0" w:after="0" w:afterAutospacing="0"/>
        <w:jc w:val="both"/>
      </w:pPr>
      <w:r w:rsidRPr="00390462">
        <w:t>- производить захоронение тел (останков) умерших вне мест погребения.</w:t>
      </w:r>
    </w:p>
    <w:p w:rsidR="003176E6" w:rsidRPr="00390462" w:rsidRDefault="003176E6" w:rsidP="003176E6">
      <w:pPr>
        <w:pStyle w:val="formattext"/>
        <w:spacing w:before="0" w:beforeAutospacing="0" w:after="0" w:afterAutospacing="0"/>
        <w:jc w:val="both"/>
      </w:pPr>
      <w:r w:rsidRPr="00390462">
        <w:t>3.8. Владельцы собак и кошек обязаны следить за своими животными, не допускать загрязнения животными мест общего пользования. Экскременты кошек и собак должны быть убраны владельцем животного.</w:t>
      </w:r>
    </w:p>
    <w:p w:rsidR="003176E6" w:rsidRPr="00390462" w:rsidRDefault="003176E6" w:rsidP="003176E6">
      <w:pPr>
        <w:pStyle w:val="formattext"/>
        <w:spacing w:before="0" w:beforeAutospacing="0" w:after="0" w:afterAutospacing="0"/>
        <w:jc w:val="both"/>
      </w:pPr>
      <w:r w:rsidRPr="00390462">
        <w:t>Содержание домашних животных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поселения.</w:t>
      </w:r>
    </w:p>
    <w:p w:rsidR="003176E6" w:rsidRPr="00390462" w:rsidRDefault="003176E6" w:rsidP="003176E6">
      <w:pPr>
        <w:pStyle w:val="formattext"/>
        <w:spacing w:before="0" w:beforeAutospacing="0" w:after="0" w:afterAutospacing="0"/>
        <w:jc w:val="both"/>
      </w:pPr>
      <w:r w:rsidRPr="00390462">
        <w:t>3.9. На территории поселения допускается размещение передвижных цирков, зооцирков, зоопарков, луна-парков, тиров и прочих аттракционов (за исключением стрелковых тиров), а также иных объектов, предназначенных для развлечения взрослых и детей, только в специальных местах, которые утверждаются правовым актом администрации поселения.</w:t>
      </w:r>
    </w:p>
    <w:p w:rsidR="003176E6" w:rsidRPr="00390462" w:rsidRDefault="003176E6" w:rsidP="003176E6">
      <w:pPr>
        <w:pStyle w:val="formattext"/>
        <w:spacing w:before="0" w:beforeAutospacing="0" w:after="0" w:afterAutospacing="0"/>
        <w:jc w:val="both"/>
      </w:pPr>
      <w:r w:rsidRPr="00390462">
        <w:t>3.10. Условия для организации сбора, вывоза, утилизации и переработки отходов на территории поселения создает уполномоченный орган администрации поселения.</w:t>
      </w:r>
    </w:p>
    <w:p w:rsidR="003176E6" w:rsidRPr="00390462" w:rsidRDefault="003176E6" w:rsidP="003176E6">
      <w:pPr>
        <w:pStyle w:val="formattext"/>
        <w:spacing w:before="0" w:beforeAutospacing="0" w:after="0" w:afterAutospacing="0"/>
        <w:jc w:val="both"/>
      </w:pPr>
      <w:r w:rsidRPr="00390462">
        <w:t>На территории поселения сбор твердых бытовых и крупногабаритных отходов осуществляется в соответствии с Положением по организации сбора и вывоза бытовых, промышленных отходов на территории поселения.</w:t>
      </w:r>
    </w:p>
    <w:p w:rsidR="003176E6" w:rsidRPr="00390462" w:rsidRDefault="003176E6" w:rsidP="003176E6">
      <w:pPr>
        <w:pStyle w:val="formattext"/>
        <w:spacing w:before="0" w:beforeAutospacing="0" w:after="0" w:afterAutospacing="0"/>
        <w:jc w:val="both"/>
      </w:pPr>
      <w:r w:rsidRPr="00390462">
        <w:t xml:space="preserve">3.11.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w:t>
      </w:r>
      <w:r w:rsidRPr="00390462">
        <w:lastRenderedPageBreak/>
        <w:t>благоустройства, в том числе последующую уборку места проведения мероприятия и прилегающих к нему территорий по периметру в пределах 15 метров.</w:t>
      </w:r>
    </w:p>
    <w:p w:rsidR="003176E6" w:rsidRPr="00390462" w:rsidRDefault="003176E6" w:rsidP="003176E6">
      <w:pPr>
        <w:pStyle w:val="formattext"/>
        <w:spacing w:before="0" w:beforeAutospacing="0" w:after="0" w:afterAutospacing="0"/>
        <w:jc w:val="both"/>
      </w:pPr>
      <w:r w:rsidRPr="00390462">
        <w:t>3.12 Владельцы объектов благоустройства обязаны содержать придомовые территории в чистоте, порядке и в соответствии с требованиями, установленными действующим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3176E6" w:rsidRPr="00390462" w:rsidRDefault="003176E6" w:rsidP="003176E6">
      <w:pPr>
        <w:pStyle w:val="formattext"/>
        <w:spacing w:before="0" w:beforeAutospacing="0" w:after="0" w:afterAutospacing="0"/>
        <w:jc w:val="both"/>
      </w:pPr>
      <w:r w:rsidRPr="00390462">
        <w:t>3.13. Садоводческие, огороднические, дачные некоммерческие объединения граждан, обязаны обеспечить сбор и своевременный вывоз ТКО и (или) КГО, образуемый ими в процессе хозяйственной, бытовой и иной деятельности, путем заключения договоров на вывоз ТКО и (или) КГО с перевозчиком ТКО.</w:t>
      </w:r>
    </w:p>
    <w:p w:rsidR="003176E6" w:rsidRPr="00390462" w:rsidRDefault="003176E6" w:rsidP="003176E6">
      <w:pPr>
        <w:jc w:val="both"/>
      </w:pPr>
      <w:r w:rsidRPr="00390462">
        <w:t xml:space="preserve">3.14. </w:t>
      </w:r>
      <w:proofErr w:type="gramStart"/>
      <w:r w:rsidRPr="00390462">
        <w:t>На улицах, вокзалах, рынках, в парках, скверах, зонах отдыха и в других местах общего пользования, у подъездов жилых домов, на остановках городского пассажирского транспорта, у входов в торговые объекты, объекты общественного питания и сферы обслуживания, у входов в здания, строения, сооружения, в которых осуществляется производственная и (или) иная деятельность, связанная с образованием отходов, должны быть установлены металлические урны.</w:t>
      </w:r>
      <w:proofErr w:type="gramEnd"/>
      <w:r w:rsidRPr="00390462">
        <w:t xml:space="preserve"> Установку урн в местах общего пользования обязаны обеспечить уполномоченные органы местного самоуправления за счет средств бюджета муниципального образования или привлечения иных средств. </w:t>
      </w:r>
    </w:p>
    <w:p w:rsidR="003176E6" w:rsidRPr="00390462" w:rsidRDefault="003176E6" w:rsidP="003176E6">
      <w:pPr>
        <w:jc w:val="both"/>
      </w:pPr>
      <w:r w:rsidRPr="00390462">
        <w:t>Установку урн у подъездов многоквартирных жилых домов обязаны обеспечить лица, осуществляющие управление многоквартирными жилыми домами.</w:t>
      </w:r>
    </w:p>
    <w:p w:rsidR="003176E6" w:rsidRPr="00390462" w:rsidRDefault="003176E6" w:rsidP="003176E6">
      <w:pPr>
        <w:jc w:val="both"/>
      </w:pPr>
      <w:r w:rsidRPr="00390462">
        <w:t>Лица, осуществляющие производственную деятельность, деятельность в сфере торговли, в сфере общественного питания и в сфере обслуживания, а также иную деятельность, связанную с образованием отходов, обязаны за свой счет устанавливать урны у входов в здания, строения, сооружения, используемые для осуществления указанных видов деятельности.</w:t>
      </w:r>
    </w:p>
    <w:p w:rsidR="003176E6" w:rsidRPr="00390462" w:rsidRDefault="003176E6" w:rsidP="003176E6">
      <w:pPr>
        <w:jc w:val="both"/>
      </w:pPr>
      <w:r w:rsidRPr="00390462">
        <w:t>Урны устанавливаются в следующем порядке: на расстоянии не более 40 м друг от друга - на оживленных улицах, рынках, вокзалах и в других местах массового пребывания граждан; на расстоянии до 100 м - на прочих улицах, во дворах, парках, скверах и на других территориях; в количестве не менее двух - на остановках городского пассажирского транспорта и у входов в торговые объекты (объекты общественного питания).</w:t>
      </w:r>
    </w:p>
    <w:p w:rsidR="003176E6" w:rsidRPr="00390462" w:rsidRDefault="003176E6" w:rsidP="003176E6">
      <w:pPr>
        <w:jc w:val="both"/>
      </w:pPr>
      <w:r w:rsidRPr="00390462">
        <w:t>Очистка урн производится систематически по мере их заполнения мусором, но не реже двух раз в сутки. Обязанность по содержанию урн в чистоте возлагается на лиц, ответственных за осуществление уборки и содержания соответствующей территории.</w:t>
      </w:r>
    </w:p>
    <w:p w:rsidR="003176E6" w:rsidRPr="00390462" w:rsidRDefault="003176E6" w:rsidP="003176E6">
      <w:pPr>
        <w:jc w:val="both"/>
      </w:pPr>
      <w:r w:rsidRPr="00390462">
        <w:t>Мойка урн производится по мере загрязнения, но не реже одного раза в неделю.</w:t>
      </w:r>
    </w:p>
    <w:p w:rsidR="003176E6" w:rsidRPr="00390462" w:rsidRDefault="003176E6" w:rsidP="003176E6">
      <w:pPr>
        <w:jc w:val="both"/>
      </w:pPr>
      <w:r w:rsidRPr="00390462">
        <w:t>Окраска урн должна производиться по мере необходимости, но не реже одного раза в год.</w:t>
      </w:r>
    </w:p>
    <w:p w:rsidR="003176E6" w:rsidRPr="00390462" w:rsidRDefault="003176E6" w:rsidP="003176E6">
      <w:pPr>
        <w:pStyle w:val="formattext"/>
        <w:spacing w:before="0" w:beforeAutospacing="0" w:after="0" w:afterAutospacing="0"/>
        <w:jc w:val="both"/>
      </w:pPr>
      <w:r w:rsidRPr="00390462">
        <w:t>3.15. Юридические лица, индивидуальные предприниматели и граждане, проживающие в индивидуальных жилых домах,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образуемый ими в процессе хозяйственной, бытовой и иной деятельности, путем заключения договоров на вывоз ТКО и (или) КГО с перевозчиком ТКО.</w:t>
      </w:r>
    </w:p>
    <w:p w:rsidR="003176E6" w:rsidRPr="00390462" w:rsidRDefault="003176E6" w:rsidP="003176E6">
      <w:pPr>
        <w:pStyle w:val="formattext"/>
        <w:spacing w:before="0" w:beforeAutospacing="0" w:after="0" w:afterAutospacing="0"/>
        <w:jc w:val="both"/>
      </w:pPr>
      <w:r w:rsidRPr="00390462">
        <w:t xml:space="preserve">3.15.1. </w:t>
      </w:r>
      <w:proofErr w:type="gramStart"/>
      <w:r w:rsidRPr="00390462">
        <w:t>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ТКО или произвести вывоз КГО самостоятельно</w:t>
      </w:r>
      <w:proofErr w:type="gramEnd"/>
      <w:r w:rsidRPr="00390462">
        <w:t xml:space="preserve"> в строгом соответствии с требованиями санитарных правил и норм в места захоронения данного вида отходов.</w:t>
      </w:r>
    </w:p>
    <w:p w:rsidR="003176E6" w:rsidRPr="00390462" w:rsidRDefault="003176E6" w:rsidP="003176E6">
      <w:pPr>
        <w:pStyle w:val="formattext"/>
        <w:spacing w:before="0" w:beforeAutospacing="0" w:after="0" w:afterAutospacing="0"/>
        <w:jc w:val="both"/>
      </w:pPr>
      <w:r w:rsidRPr="00390462">
        <w:t>3.15.2. Юридическим лицам, индивидуальным предпринимателям, гражданам, проживающим в индивидуальных жилых домах, запрещается:</w:t>
      </w:r>
    </w:p>
    <w:p w:rsidR="003176E6" w:rsidRPr="00390462" w:rsidRDefault="003176E6" w:rsidP="003176E6">
      <w:pPr>
        <w:pStyle w:val="formattext"/>
        <w:spacing w:before="0" w:beforeAutospacing="0" w:after="0" w:afterAutospacing="0"/>
        <w:jc w:val="both"/>
      </w:pPr>
      <w:r w:rsidRPr="00390462">
        <w:t>- производить сбор ТКО и (или) КГО в не отведенных для этих целей местах;</w:t>
      </w:r>
    </w:p>
    <w:p w:rsidR="003176E6" w:rsidRPr="00390462" w:rsidRDefault="003176E6" w:rsidP="003176E6">
      <w:pPr>
        <w:pStyle w:val="formattext"/>
        <w:spacing w:before="0" w:beforeAutospacing="0" w:after="0" w:afterAutospacing="0"/>
        <w:jc w:val="both"/>
      </w:pPr>
      <w:r w:rsidRPr="00390462">
        <w:lastRenderedPageBreak/>
        <w:t>- производить сбор ТКО и (или) КГО в местах сбора, не согласованных с владельцем места сбора;</w:t>
      </w:r>
    </w:p>
    <w:p w:rsidR="003176E6" w:rsidRPr="00390462" w:rsidRDefault="003176E6" w:rsidP="003176E6">
      <w:pPr>
        <w:pStyle w:val="formattext"/>
        <w:spacing w:before="0" w:beforeAutospacing="0" w:after="0" w:afterAutospacing="0"/>
        <w:jc w:val="both"/>
      </w:pPr>
      <w:r w:rsidRPr="00390462">
        <w:t>- осуществлять сбор ТКО и (или) КГО несогласованным способом;</w:t>
      </w:r>
    </w:p>
    <w:p w:rsidR="003176E6" w:rsidRPr="00390462" w:rsidRDefault="003176E6" w:rsidP="003176E6">
      <w:pPr>
        <w:pStyle w:val="formattext"/>
        <w:spacing w:before="0" w:beforeAutospacing="0" w:after="0" w:afterAutospacing="0"/>
        <w:jc w:val="both"/>
      </w:pPr>
      <w:r w:rsidRPr="00390462">
        <w:t xml:space="preserve">- производить сбор в контейнеры или на контейнерной площадке отходов, обладающих радиоактивностью, трупов павших животных, </w:t>
      </w:r>
      <w:proofErr w:type="spellStart"/>
      <w:r w:rsidRPr="00390462">
        <w:t>конфискатов</w:t>
      </w:r>
      <w:proofErr w:type="spellEnd"/>
      <w:r w:rsidRPr="00390462">
        <w:t xml:space="preserve"> боен мясокомбинатов, ртутных приборов, люминесцентных ламп, автомобильных шин;</w:t>
      </w:r>
    </w:p>
    <w:p w:rsidR="003176E6" w:rsidRPr="00390462" w:rsidRDefault="003176E6" w:rsidP="003176E6">
      <w:pPr>
        <w:pStyle w:val="formattext"/>
        <w:spacing w:before="0" w:beforeAutospacing="0" w:after="0" w:afterAutospacing="0"/>
        <w:jc w:val="both"/>
      </w:pPr>
      <w:r w:rsidRPr="00390462">
        <w:t>- производить сбор зеленых насаждений, в том числе вырубленных, опиленных, на контейнерной площадке без согласования данного сбора с владельцем контейнерной площадки;</w:t>
      </w:r>
    </w:p>
    <w:p w:rsidR="003176E6" w:rsidRPr="00390462" w:rsidRDefault="003176E6" w:rsidP="003176E6">
      <w:pPr>
        <w:pStyle w:val="formattext"/>
        <w:spacing w:before="0" w:beforeAutospacing="0" w:after="0" w:afterAutospacing="0"/>
        <w:jc w:val="both"/>
      </w:pPr>
      <w:r w:rsidRPr="00390462">
        <w:t>- производить сбор КГО вне специально отведенного места для складирования КГО, которое расположено в пределах контейнерной площадки или бункере-накопителе.</w:t>
      </w:r>
    </w:p>
    <w:p w:rsidR="003176E6" w:rsidRPr="00390462" w:rsidRDefault="003176E6" w:rsidP="003176E6">
      <w:pPr>
        <w:pStyle w:val="1"/>
        <w:numPr>
          <w:ilvl w:val="0"/>
          <w:numId w:val="4"/>
        </w:numPr>
        <w:ind w:right="-614"/>
        <w:rPr>
          <w:rFonts w:ascii="Times New Roman" w:hAnsi="Times New Roman" w:cs="Times New Roman"/>
          <w:color w:val="auto"/>
        </w:rPr>
      </w:pPr>
      <w:bookmarkStart w:id="30" w:name="sub_1004"/>
      <w:r w:rsidRPr="00390462">
        <w:rPr>
          <w:rFonts w:ascii="Times New Roman" w:hAnsi="Times New Roman" w:cs="Times New Roman"/>
          <w:color w:val="auto"/>
        </w:rPr>
        <w:t>Порядок организации и производства уборочных работ.</w:t>
      </w:r>
    </w:p>
    <w:p w:rsidR="003176E6" w:rsidRPr="00390462" w:rsidRDefault="003176E6" w:rsidP="003176E6">
      <w:pPr>
        <w:ind w:right="-1"/>
        <w:jc w:val="both"/>
      </w:pPr>
      <w:bookmarkStart w:id="31" w:name="sub_1041"/>
      <w:r w:rsidRPr="00390462">
        <w:t>4.1</w:t>
      </w:r>
      <w:proofErr w:type="gramStart"/>
      <w:r w:rsidRPr="00390462">
        <w:t xml:space="preserve"> Д</w:t>
      </w:r>
      <w:proofErr w:type="gramEnd"/>
      <w:r w:rsidRPr="00390462">
        <w:t xml:space="preserve">ля обеспечения должного уровня </w:t>
      </w:r>
      <w:hyperlink r:id="rId9" w:anchor="sub_141" w:history="1">
        <w:r w:rsidRPr="00390462">
          <w:rPr>
            <w:rStyle w:val="aa"/>
            <w:b w:val="0"/>
            <w:color w:val="auto"/>
          </w:rPr>
          <w:t>уборки территорий</w:t>
        </w:r>
      </w:hyperlink>
      <w:r w:rsidRPr="00390462">
        <w:t xml:space="preserve"> сельского поселения правовым актом администрации сельского поселения утверждаются:</w:t>
      </w:r>
    </w:p>
    <w:bookmarkEnd w:id="31"/>
    <w:p w:rsidR="003176E6" w:rsidRPr="00390462" w:rsidRDefault="003176E6" w:rsidP="003176E6">
      <w:pPr>
        <w:ind w:right="-1"/>
        <w:jc w:val="both"/>
      </w:pPr>
      <w:r w:rsidRPr="00390462">
        <w:t xml:space="preserve">- список улиц, проездов и тротуаров, подлежащих </w:t>
      </w:r>
      <w:hyperlink r:id="rId10" w:anchor="sub_116" w:history="1">
        <w:r w:rsidRPr="00390462">
          <w:rPr>
            <w:rStyle w:val="aa"/>
            <w:b w:val="0"/>
            <w:color w:val="auto"/>
          </w:rPr>
          <w:t>механизированной</w:t>
        </w:r>
      </w:hyperlink>
      <w:r w:rsidRPr="00390462">
        <w:t xml:space="preserve"> и </w:t>
      </w:r>
      <w:hyperlink r:id="rId11" w:anchor="sub_132" w:history="1">
        <w:r w:rsidRPr="00390462">
          <w:rPr>
            <w:rStyle w:val="aa"/>
            <w:b w:val="0"/>
            <w:color w:val="auto"/>
          </w:rPr>
          <w:t>ручной уборке</w:t>
        </w:r>
      </w:hyperlink>
      <w:r w:rsidRPr="00390462">
        <w:t>;</w:t>
      </w:r>
    </w:p>
    <w:p w:rsidR="003176E6" w:rsidRPr="00390462" w:rsidRDefault="003176E6" w:rsidP="003176E6">
      <w:pPr>
        <w:ind w:right="-1"/>
        <w:jc w:val="both"/>
      </w:pPr>
      <w:r w:rsidRPr="00390462">
        <w:t>- список участков для размещения снега.</w:t>
      </w:r>
    </w:p>
    <w:p w:rsidR="003176E6" w:rsidRPr="00390462" w:rsidRDefault="003176E6" w:rsidP="003176E6">
      <w:pPr>
        <w:ind w:right="-1"/>
        <w:jc w:val="both"/>
      </w:pPr>
      <w:bookmarkStart w:id="32" w:name="sub_1042"/>
      <w:r w:rsidRPr="00390462">
        <w:t>4.2. Технология и режимы производства уборочных работ должны обеспечить беспрепятственное движение транспортных средств и пешеходов независимо от погодных условий.</w:t>
      </w:r>
    </w:p>
    <w:p w:rsidR="003176E6" w:rsidRPr="00390462" w:rsidRDefault="003176E6" w:rsidP="003176E6">
      <w:pPr>
        <w:ind w:right="-1"/>
        <w:jc w:val="both"/>
      </w:pPr>
      <w:bookmarkStart w:id="33" w:name="sub_1043"/>
      <w:bookmarkEnd w:id="32"/>
      <w:r w:rsidRPr="00390462">
        <w:t>4.3. Производство уборочных работ в зимний период.</w:t>
      </w:r>
    </w:p>
    <w:p w:rsidR="003176E6" w:rsidRPr="00390462" w:rsidRDefault="003176E6" w:rsidP="003176E6">
      <w:pPr>
        <w:ind w:right="-1"/>
        <w:jc w:val="both"/>
      </w:pPr>
      <w:bookmarkStart w:id="34" w:name="sub_10431"/>
      <w:bookmarkEnd w:id="33"/>
      <w:r w:rsidRPr="00390462">
        <w:t>4.3.1. Период зимней уборки устанавливается с 1 ноября текущего календарного года по 10 апреля следующего календарного года. В случае значительного отклонения от средних индивидуальных климатических особенностей текущей зимы сроки начала и окончания зимней уборки могут изменяться нормативным правовым актом администрации сельского поселения.</w:t>
      </w:r>
    </w:p>
    <w:p w:rsidR="003176E6" w:rsidRPr="00390462" w:rsidRDefault="003176E6" w:rsidP="003176E6">
      <w:pPr>
        <w:ind w:right="-1"/>
        <w:jc w:val="both"/>
      </w:pPr>
      <w:bookmarkStart w:id="35" w:name="sub_10432"/>
      <w:bookmarkEnd w:id="34"/>
      <w:r w:rsidRPr="00390462">
        <w:t>4.3.2. Зимняя уборка улично-дорожной сети в черте населенных пунктов включает в себя следующие операции:</w:t>
      </w:r>
    </w:p>
    <w:bookmarkEnd w:id="35"/>
    <w:p w:rsidR="003176E6" w:rsidRPr="00390462" w:rsidRDefault="003176E6" w:rsidP="003176E6">
      <w:pPr>
        <w:ind w:right="-1"/>
        <w:jc w:val="both"/>
      </w:pPr>
      <w:r w:rsidRPr="00390462">
        <w:t xml:space="preserve">- обработка проезжей части дорог и тротуаров </w:t>
      </w:r>
      <w:hyperlink r:id="rId12" w:anchor="sub_129" w:history="1">
        <w:proofErr w:type="spellStart"/>
        <w:r w:rsidRPr="00390462">
          <w:rPr>
            <w:rStyle w:val="aa"/>
            <w:b w:val="0"/>
            <w:color w:val="auto"/>
          </w:rPr>
          <w:t>противогололедными</w:t>
        </w:r>
        <w:proofErr w:type="spellEnd"/>
        <w:r w:rsidRPr="00390462">
          <w:rPr>
            <w:rStyle w:val="aa"/>
            <w:b w:val="0"/>
            <w:color w:val="auto"/>
          </w:rPr>
          <w:t xml:space="preserve"> материалами</w:t>
        </w:r>
      </w:hyperlink>
      <w:r w:rsidRPr="00390462">
        <w:t>;</w:t>
      </w:r>
    </w:p>
    <w:p w:rsidR="003176E6" w:rsidRPr="00390462" w:rsidRDefault="003176E6" w:rsidP="003176E6">
      <w:pPr>
        <w:ind w:right="-1"/>
        <w:jc w:val="both"/>
      </w:pPr>
      <w:r w:rsidRPr="00390462">
        <w:t>- сгребание снега;</w:t>
      </w:r>
    </w:p>
    <w:p w:rsidR="003176E6" w:rsidRPr="00390462" w:rsidRDefault="003176E6" w:rsidP="003176E6">
      <w:pPr>
        <w:ind w:right="-1"/>
        <w:jc w:val="both"/>
      </w:pPr>
      <w:r w:rsidRPr="00390462">
        <w:t>- 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w:t>
      </w:r>
    </w:p>
    <w:p w:rsidR="003176E6" w:rsidRPr="00390462" w:rsidRDefault="003176E6" w:rsidP="003176E6">
      <w:pPr>
        <w:ind w:right="-1"/>
        <w:jc w:val="both"/>
      </w:pPr>
      <w:r w:rsidRPr="00390462">
        <w:t>- удаление снежно-ледяных образований путем скалывания и рыхления уплотненного снега и льда.</w:t>
      </w:r>
    </w:p>
    <w:p w:rsidR="003176E6" w:rsidRPr="00390462" w:rsidRDefault="003176E6" w:rsidP="003176E6">
      <w:pPr>
        <w:ind w:right="-1"/>
        <w:jc w:val="both"/>
      </w:pPr>
      <w:bookmarkStart w:id="36" w:name="sub_10433"/>
      <w:r w:rsidRPr="00390462">
        <w:t>4.3.3.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w:t>
      </w:r>
    </w:p>
    <w:p w:rsidR="003176E6" w:rsidRPr="00390462" w:rsidRDefault="003176E6" w:rsidP="003176E6">
      <w:pPr>
        <w:ind w:right="-1"/>
        <w:jc w:val="both"/>
      </w:pPr>
      <w:bookmarkStart w:id="37" w:name="sub_10434"/>
      <w:bookmarkEnd w:id="36"/>
      <w:r w:rsidRPr="00390462">
        <w:t xml:space="preserve">4.3.4. В период зимней уборки дорожки и тротуары должны быть убраны от снега и посыпаны </w:t>
      </w:r>
      <w:proofErr w:type="spellStart"/>
      <w:r w:rsidRPr="00390462">
        <w:t>противогололедными</w:t>
      </w:r>
      <w:proofErr w:type="spellEnd"/>
      <w:r w:rsidRPr="00390462">
        <w:t xml:space="preserve"> материалами в случае гололеда.</w:t>
      </w:r>
    </w:p>
    <w:bookmarkEnd w:id="37"/>
    <w:p w:rsidR="003176E6" w:rsidRPr="00390462" w:rsidRDefault="003176E6" w:rsidP="003176E6">
      <w:pPr>
        <w:ind w:right="-1"/>
        <w:jc w:val="both"/>
      </w:pPr>
      <w:r w:rsidRPr="00390462">
        <w:t xml:space="preserve">С началом снегопада в первую очередь обрабатываются </w:t>
      </w:r>
      <w:proofErr w:type="spellStart"/>
      <w:r w:rsidRPr="00390462">
        <w:t>противогололедными</w:t>
      </w:r>
      <w:proofErr w:type="spellEnd"/>
      <w:r w:rsidRPr="00390462">
        <w:t xml:space="preserve"> материалами наиболее опасные для движения транспорта участки улиц - крутые спуски и подъемы, остановки транспорта общего пользования.</w:t>
      </w:r>
    </w:p>
    <w:p w:rsidR="003176E6" w:rsidRPr="00390462" w:rsidRDefault="003176E6" w:rsidP="003176E6">
      <w:pPr>
        <w:ind w:right="-1"/>
        <w:jc w:val="both"/>
      </w:pPr>
      <w:r w:rsidRPr="00390462">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390462">
        <w:t>противогололедными</w:t>
      </w:r>
      <w:proofErr w:type="spellEnd"/>
      <w:r w:rsidRPr="00390462">
        <w:t xml:space="preserve"> материалами.</w:t>
      </w:r>
    </w:p>
    <w:p w:rsidR="003176E6" w:rsidRPr="00390462" w:rsidRDefault="003176E6" w:rsidP="003176E6">
      <w:pPr>
        <w:ind w:right="-1"/>
        <w:jc w:val="both"/>
      </w:pPr>
      <w:bookmarkStart w:id="38" w:name="sub_10435"/>
      <w:r w:rsidRPr="00390462">
        <w:t>4.3.5. Снег, сгребаемый с проезжей части улиц и тротуаров, формируется в валы в дорожном лотке на удалении не более 1,5 метров от бордюрного камня.</w:t>
      </w:r>
    </w:p>
    <w:bookmarkEnd w:id="38"/>
    <w:p w:rsidR="003176E6" w:rsidRPr="00390462" w:rsidRDefault="003176E6" w:rsidP="003176E6">
      <w:pPr>
        <w:ind w:right="-1"/>
        <w:jc w:val="both"/>
      </w:pPr>
      <w:r w:rsidRPr="00390462">
        <w:t xml:space="preserve">В </w:t>
      </w:r>
      <w:hyperlink r:id="rId13" w:anchor="sub_135" w:history="1">
        <w:r w:rsidRPr="00390462">
          <w:rPr>
            <w:rStyle w:val="aa"/>
            <w:b w:val="0"/>
            <w:color w:val="auto"/>
          </w:rPr>
          <w:t>снежных валах</w:t>
        </w:r>
      </w:hyperlink>
      <w:r w:rsidRPr="00390462">
        <w:t xml:space="preserve"> должны быть сделаны разрывы:</w:t>
      </w:r>
    </w:p>
    <w:p w:rsidR="003176E6" w:rsidRPr="00390462" w:rsidRDefault="003176E6" w:rsidP="003176E6">
      <w:pPr>
        <w:ind w:right="-1"/>
        <w:jc w:val="both"/>
      </w:pPr>
      <w:r w:rsidRPr="00390462">
        <w:t>- на остановках транспорта общего пользования - на длину остановки</w:t>
      </w:r>
    </w:p>
    <w:p w:rsidR="003176E6" w:rsidRPr="00390462" w:rsidRDefault="003176E6" w:rsidP="003176E6">
      <w:pPr>
        <w:ind w:right="-1"/>
        <w:jc w:val="both"/>
      </w:pPr>
      <w:r w:rsidRPr="00390462">
        <w:t>- на пешеходных переходах, не имеющих разметки, - не менее 5 метров.</w:t>
      </w:r>
    </w:p>
    <w:p w:rsidR="003176E6" w:rsidRPr="00390462" w:rsidRDefault="003176E6" w:rsidP="003176E6">
      <w:pPr>
        <w:ind w:right="-1"/>
        <w:jc w:val="both"/>
      </w:pPr>
      <w:bookmarkStart w:id="39" w:name="sub_10436"/>
      <w:r w:rsidRPr="00390462">
        <w:t>4.3.6. Формирование снежных валов не допускается:</w:t>
      </w:r>
    </w:p>
    <w:p w:rsidR="003176E6" w:rsidRPr="00390462" w:rsidRDefault="003176E6" w:rsidP="003176E6">
      <w:pPr>
        <w:ind w:right="-1"/>
        <w:jc w:val="both"/>
      </w:pPr>
      <w:bookmarkStart w:id="40" w:name="sub_104361"/>
      <w:bookmarkEnd w:id="39"/>
      <w:r w:rsidRPr="00390462">
        <w:t>а) на перекрестках;</w:t>
      </w:r>
    </w:p>
    <w:p w:rsidR="003176E6" w:rsidRPr="00390462" w:rsidRDefault="003176E6" w:rsidP="003176E6">
      <w:pPr>
        <w:ind w:right="-1"/>
        <w:jc w:val="both"/>
      </w:pPr>
      <w:bookmarkStart w:id="41" w:name="sub_104362"/>
      <w:bookmarkEnd w:id="40"/>
      <w:r w:rsidRPr="00390462">
        <w:t>б) на тротуарах;</w:t>
      </w:r>
    </w:p>
    <w:p w:rsidR="003176E6" w:rsidRPr="00390462" w:rsidRDefault="003176E6" w:rsidP="003176E6">
      <w:pPr>
        <w:ind w:right="-1"/>
        <w:jc w:val="both"/>
      </w:pPr>
      <w:r w:rsidRPr="00390462">
        <w:lastRenderedPageBreak/>
        <w:t>в) на остановках общественного транспорта.</w:t>
      </w:r>
    </w:p>
    <w:p w:rsidR="003176E6" w:rsidRPr="00390462" w:rsidRDefault="003176E6" w:rsidP="003176E6">
      <w:pPr>
        <w:ind w:right="-1"/>
        <w:jc w:val="both"/>
      </w:pPr>
      <w:bookmarkStart w:id="42" w:name="sub_10437"/>
      <w:bookmarkEnd w:id="41"/>
      <w:r w:rsidRPr="00390462">
        <w:t xml:space="preserve">4.3.7. Снег, сгребаемый с улично-дорожной сети, располагается  таким образом, чтобы был обеспечен проезд транспорта, доступ к </w:t>
      </w:r>
      <w:hyperlink r:id="rId14" w:anchor="sub_18" w:history="1">
        <w:r w:rsidRPr="00390462">
          <w:rPr>
            <w:rStyle w:val="aa"/>
            <w:b w:val="0"/>
            <w:color w:val="auto"/>
          </w:rPr>
          <w:t>инженерным коммуникациям</w:t>
        </w:r>
      </w:hyperlink>
      <w:r w:rsidRPr="00390462">
        <w:t xml:space="preserve">, свободный проход пешеходов и сохранность </w:t>
      </w:r>
      <w:hyperlink r:id="rId15" w:anchor="sub_16" w:history="1">
        <w:r w:rsidRPr="00390462">
          <w:rPr>
            <w:rStyle w:val="aa"/>
            <w:b w:val="0"/>
            <w:color w:val="auto"/>
          </w:rPr>
          <w:t>зеленых насаждений</w:t>
        </w:r>
      </w:hyperlink>
      <w:r w:rsidRPr="00390462">
        <w:t>.</w:t>
      </w:r>
    </w:p>
    <w:p w:rsidR="003176E6" w:rsidRPr="00390462" w:rsidRDefault="003176E6" w:rsidP="003176E6">
      <w:pPr>
        <w:ind w:right="-1"/>
        <w:jc w:val="both"/>
      </w:pPr>
      <w:bookmarkStart w:id="43" w:name="sub_104310"/>
      <w:bookmarkEnd w:id="42"/>
      <w:r w:rsidRPr="00390462">
        <w:t>4.3.8. При производстве зимних уборочных работ запрещается:</w:t>
      </w:r>
    </w:p>
    <w:bookmarkEnd w:id="43"/>
    <w:p w:rsidR="003176E6" w:rsidRPr="00390462" w:rsidRDefault="003176E6" w:rsidP="003176E6">
      <w:pPr>
        <w:ind w:right="-1"/>
        <w:jc w:val="both"/>
      </w:pPr>
      <w:r w:rsidRPr="00390462">
        <w:t>- перемещение снега и льда на проезжую часть улиц, проездов и тротуаров;</w:t>
      </w:r>
    </w:p>
    <w:p w:rsidR="003176E6" w:rsidRPr="00390462" w:rsidRDefault="003176E6" w:rsidP="003176E6">
      <w:pPr>
        <w:ind w:right="-1"/>
        <w:jc w:val="both"/>
      </w:pPr>
      <w:r w:rsidRPr="00390462">
        <w:t xml:space="preserve">- складирование снега и льда на </w:t>
      </w:r>
      <w:proofErr w:type="spellStart"/>
      <w:r w:rsidRPr="00390462">
        <w:t>отмостках</w:t>
      </w:r>
      <w:proofErr w:type="spellEnd"/>
      <w:r w:rsidRPr="00390462">
        <w:t xml:space="preserve"> зданий, смотровые и канализационные колодцы, на ледовом покрове и </w:t>
      </w:r>
      <w:proofErr w:type="gramStart"/>
      <w:r w:rsidRPr="00390462">
        <w:t>в</w:t>
      </w:r>
      <w:proofErr w:type="gramEnd"/>
      <w:r w:rsidRPr="00390462">
        <w:t xml:space="preserve"> </w:t>
      </w:r>
      <w:proofErr w:type="gramStart"/>
      <w:r w:rsidRPr="00390462">
        <w:t>водоохраной</w:t>
      </w:r>
      <w:proofErr w:type="gramEnd"/>
      <w:r w:rsidRPr="00390462">
        <w:t xml:space="preserve"> зоне рек и озер, на </w:t>
      </w:r>
      <w:hyperlink r:id="rId16" w:anchor="sub_15" w:history="1">
        <w:r w:rsidRPr="00390462">
          <w:rPr>
            <w:rStyle w:val="aa"/>
            <w:b w:val="0"/>
            <w:color w:val="auto"/>
          </w:rPr>
          <w:t>газоны</w:t>
        </w:r>
      </w:hyperlink>
      <w:r w:rsidRPr="00390462">
        <w:t xml:space="preserve">, </w:t>
      </w:r>
      <w:hyperlink r:id="rId17" w:anchor="sub_142" w:history="1">
        <w:r w:rsidRPr="00390462">
          <w:rPr>
            <w:rStyle w:val="aa"/>
            <w:b w:val="0"/>
            <w:color w:val="auto"/>
          </w:rPr>
          <w:t>цветники</w:t>
        </w:r>
      </w:hyperlink>
      <w:r w:rsidRPr="00390462">
        <w:t>, кустарники другие зеленые насаждения;</w:t>
      </w:r>
    </w:p>
    <w:p w:rsidR="003176E6" w:rsidRPr="00390462" w:rsidRDefault="003176E6" w:rsidP="003176E6">
      <w:pPr>
        <w:ind w:right="-1"/>
        <w:jc w:val="both"/>
      </w:pPr>
      <w:r w:rsidRPr="00390462">
        <w:t>- перемещение загрязненного и засоленного снега, а также скола льда на газоны, цветники и другие зеленые насаждения;</w:t>
      </w:r>
    </w:p>
    <w:p w:rsidR="003176E6" w:rsidRPr="00390462" w:rsidRDefault="003176E6" w:rsidP="003176E6">
      <w:pPr>
        <w:ind w:right="-1"/>
        <w:jc w:val="both"/>
      </w:pPr>
      <w:bookmarkStart w:id="44" w:name="sub_104311"/>
      <w:r w:rsidRPr="00390462">
        <w:t xml:space="preserve">4.3.9. Удаление наледей на дорогах, тротуарах и дворовых проездах, появляющихся в зимнее время в результате аварий водопроводных, канализационных и тепловых сетей, производится немедленно </w:t>
      </w:r>
      <w:hyperlink r:id="rId18" w:anchor="sub_13" w:history="1">
        <w:r w:rsidRPr="00390462">
          <w:rPr>
            <w:rStyle w:val="aa"/>
            <w:b w:val="0"/>
            <w:color w:val="auto"/>
          </w:rPr>
          <w:t>владельцами</w:t>
        </w:r>
      </w:hyperlink>
      <w:r w:rsidRPr="00390462">
        <w:t xml:space="preserve"> указанных коммуникаций или специализированными организациями за счет сре</w:t>
      </w:r>
      <w:proofErr w:type="gramStart"/>
      <w:r w:rsidRPr="00390462">
        <w:t>дств вл</w:t>
      </w:r>
      <w:proofErr w:type="gramEnd"/>
      <w:r w:rsidRPr="00390462">
        <w:t>адельцев коммуникаций.</w:t>
      </w:r>
      <w:bookmarkStart w:id="45" w:name="sub_104312"/>
      <w:bookmarkEnd w:id="44"/>
    </w:p>
    <w:p w:rsidR="003176E6" w:rsidRPr="00390462" w:rsidRDefault="003176E6" w:rsidP="003176E6">
      <w:pPr>
        <w:ind w:right="-1"/>
        <w:jc w:val="both"/>
      </w:pPr>
      <w:bookmarkStart w:id="46" w:name="sub_104313"/>
      <w:bookmarkEnd w:id="45"/>
      <w:r w:rsidRPr="00390462">
        <w:t xml:space="preserve">4.3.10. 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w:t>
      </w:r>
      <w:proofErr w:type="spellStart"/>
      <w:r w:rsidRPr="00390462">
        <w:t>противогололедными</w:t>
      </w:r>
      <w:proofErr w:type="spellEnd"/>
      <w:r w:rsidRPr="00390462">
        <w:t xml:space="preserve"> материалами должны повторяться после каждых 5 см выпавшего снега.</w:t>
      </w:r>
    </w:p>
    <w:p w:rsidR="003176E6" w:rsidRPr="00390462" w:rsidRDefault="003176E6" w:rsidP="003176E6">
      <w:pPr>
        <w:ind w:right="-1"/>
        <w:jc w:val="both"/>
      </w:pPr>
      <w:bookmarkStart w:id="47" w:name="sub_104314"/>
      <w:bookmarkEnd w:id="46"/>
      <w:r w:rsidRPr="00390462">
        <w:t xml:space="preserve">4.3.11. Очистка дорог, тротуаров, ступеней, пандусов от снега и наледи производится до </w:t>
      </w:r>
      <w:hyperlink r:id="rId19" w:anchor="sub_140" w:history="1">
        <w:r w:rsidRPr="00390462">
          <w:rPr>
            <w:rStyle w:val="aa"/>
            <w:b w:val="0"/>
            <w:color w:val="auto"/>
          </w:rPr>
          <w:t>твердого покрытия</w:t>
        </w:r>
      </w:hyperlink>
      <w:r w:rsidRPr="00390462">
        <w:t xml:space="preserve">. При возникновении наледи (гололедицы) на дорогах, тротуарах, ступенях, пандусах производятся </w:t>
      </w:r>
      <w:proofErr w:type="spellStart"/>
      <w:r w:rsidRPr="00390462">
        <w:t>противогололедные</w:t>
      </w:r>
      <w:proofErr w:type="spellEnd"/>
      <w:r w:rsidRPr="00390462">
        <w:t xml:space="preserve"> мероприятия.</w:t>
      </w:r>
    </w:p>
    <w:p w:rsidR="003176E6" w:rsidRPr="00390462" w:rsidRDefault="003176E6" w:rsidP="003176E6">
      <w:pPr>
        <w:ind w:right="-1"/>
        <w:jc w:val="both"/>
      </w:pPr>
      <w:bookmarkStart w:id="48" w:name="sub_104315"/>
      <w:bookmarkEnd w:id="47"/>
      <w:r w:rsidRPr="00390462">
        <w:t xml:space="preserve">4.3.12. В зимнее время владельцами объектов </w:t>
      </w:r>
      <w:hyperlink r:id="rId20" w:anchor="sub_101" w:history="1">
        <w:r w:rsidRPr="00390462">
          <w:rPr>
            <w:rStyle w:val="aa"/>
            <w:b w:val="0"/>
            <w:color w:val="auto"/>
          </w:rPr>
          <w:t>благоустройства</w:t>
        </w:r>
      </w:hyperlink>
      <w:r w:rsidRPr="00390462">
        <w:t xml:space="preserve"> должна быть организована своевременная очистка кровель от снега, наледи и сосулек. Очистка кровель зданий и строений на сторонах, выходящих на пешеходные зоны, от </w:t>
      </w:r>
      <w:proofErr w:type="spellStart"/>
      <w:r w:rsidRPr="00390462">
        <w:t>наледеобразований</w:t>
      </w:r>
      <w:proofErr w:type="spellEnd"/>
      <w:r w:rsidRPr="00390462">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bookmarkEnd w:id="48"/>
    <w:p w:rsidR="003176E6" w:rsidRPr="00390462" w:rsidRDefault="003176E6" w:rsidP="003176E6">
      <w:pPr>
        <w:ind w:right="-1"/>
        <w:jc w:val="both"/>
      </w:pPr>
      <w:r w:rsidRPr="00390462">
        <w:t>Сброшенные с крыш зданий и строений снег и сосульки должны убираться владельцами зданий незамедлительно по завершении работы.</w:t>
      </w:r>
    </w:p>
    <w:p w:rsidR="003176E6" w:rsidRPr="00390462" w:rsidRDefault="003176E6" w:rsidP="003176E6">
      <w:pPr>
        <w:ind w:right="-1"/>
        <w:jc w:val="both"/>
      </w:pPr>
      <w:bookmarkStart w:id="49" w:name="sub_1044"/>
      <w:r w:rsidRPr="00390462">
        <w:t>4.4. Производство уборочных работ в летний период.</w:t>
      </w:r>
    </w:p>
    <w:p w:rsidR="003176E6" w:rsidRPr="00390462" w:rsidRDefault="003176E6" w:rsidP="003176E6">
      <w:pPr>
        <w:ind w:right="-1"/>
        <w:jc w:val="both"/>
      </w:pPr>
      <w:bookmarkStart w:id="50" w:name="sub_10441"/>
      <w:bookmarkEnd w:id="49"/>
      <w:r w:rsidRPr="00390462">
        <w:t>4.4.1. Период летней уборки устанавливается с 11 апреля по 31 октября текущего календарного года. В случае резкого изменения погодных условий сроки начала и окончания летней уборки могут изменяться нормативным правовым актом администрации сельского поселения.</w:t>
      </w:r>
    </w:p>
    <w:p w:rsidR="003176E6" w:rsidRPr="00390462" w:rsidRDefault="003176E6" w:rsidP="003176E6">
      <w:pPr>
        <w:ind w:right="-1"/>
        <w:jc w:val="both"/>
      </w:pPr>
      <w:bookmarkStart w:id="51" w:name="sub_10442"/>
      <w:bookmarkEnd w:id="50"/>
      <w:r w:rsidRPr="00390462">
        <w:t>4.4.2. Летняя уборка включает: подметание, скашивание травы, вывоз мусора, уход за зелеными насаждениями.</w:t>
      </w:r>
    </w:p>
    <w:p w:rsidR="003176E6" w:rsidRPr="00390462" w:rsidRDefault="003176E6" w:rsidP="003176E6">
      <w:pPr>
        <w:ind w:right="-1"/>
        <w:jc w:val="both"/>
      </w:pPr>
      <w:bookmarkStart w:id="52" w:name="sub_10446"/>
      <w:bookmarkEnd w:id="51"/>
      <w:r w:rsidRPr="00390462">
        <w:t>4.4.3. Проезжая часть дорог, тротуары и расположенные на них остановки общественного пассажирского транспорта должны быть очищены от мусора.</w:t>
      </w:r>
    </w:p>
    <w:p w:rsidR="003176E6" w:rsidRPr="00390462" w:rsidRDefault="003176E6" w:rsidP="003176E6">
      <w:pPr>
        <w:ind w:right="-1"/>
        <w:jc w:val="both"/>
      </w:pPr>
      <w:bookmarkStart w:id="53" w:name="sub_10447"/>
      <w:bookmarkEnd w:id="52"/>
      <w:r w:rsidRPr="00390462">
        <w:t xml:space="preserve">4.4.4. Во время листопада должна производиться  уборка опавших листьев с проезжей части дорог, </w:t>
      </w:r>
      <w:hyperlink r:id="rId21" w:anchor="sub_127" w:history="1">
        <w:r w:rsidRPr="00390462">
          <w:rPr>
            <w:rStyle w:val="aa"/>
            <w:b w:val="0"/>
            <w:color w:val="auto"/>
          </w:rPr>
          <w:t>придомовых территорий</w:t>
        </w:r>
      </w:hyperlink>
      <w:r w:rsidRPr="00390462">
        <w:t>, территорий, газонов. Сгребание листвы к комлевой части деревьев и кустарников запрещается.</w:t>
      </w:r>
    </w:p>
    <w:p w:rsidR="003176E6" w:rsidRPr="00390462" w:rsidRDefault="003176E6" w:rsidP="003176E6">
      <w:pPr>
        <w:ind w:right="-1"/>
        <w:jc w:val="both"/>
      </w:pPr>
      <w:bookmarkStart w:id="54" w:name="sub_10448"/>
      <w:bookmarkEnd w:id="53"/>
      <w:r w:rsidRPr="00390462">
        <w:t>4.4.5. При производстве летней уборки запрещается:</w:t>
      </w:r>
    </w:p>
    <w:bookmarkEnd w:id="54"/>
    <w:p w:rsidR="003176E6" w:rsidRPr="00390462" w:rsidRDefault="003176E6" w:rsidP="003176E6">
      <w:pPr>
        <w:ind w:right="-1"/>
        <w:jc w:val="both"/>
      </w:pPr>
      <w:r w:rsidRPr="00390462">
        <w:t xml:space="preserve">- сбрасывание </w:t>
      </w:r>
      <w:hyperlink r:id="rId22" w:anchor="sub_134" w:history="1">
        <w:r w:rsidRPr="00390462">
          <w:rPr>
            <w:rStyle w:val="aa"/>
            <w:b w:val="0"/>
            <w:color w:val="auto"/>
          </w:rPr>
          <w:t>смета</w:t>
        </w:r>
      </w:hyperlink>
      <w:r w:rsidRPr="00390462">
        <w:t xml:space="preserve"> на зеленые насаждения, в смотровые колодцы, колодцы  канализации и водоемы;</w:t>
      </w:r>
    </w:p>
    <w:p w:rsidR="003176E6" w:rsidRPr="00390462" w:rsidRDefault="003176E6" w:rsidP="003176E6">
      <w:pPr>
        <w:ind w:right="-1"/>
        <w:jc w:val="both"/>
      </w:pPr>
      <w:r w:rsidRPr="00390462">
        <w:t>- сбрасывание мусора, травы, листьев на проезжую часть и тротуары при уборке газонов;</w:t>
      </w:r>
    </w:p>
    <w:p w:rsidR="003176E6" w:rsidRPr="00390462" w:rsidRDefault="003176E6" w:rsidP="003176E6">
      <w:pPr>
        <w:ind w:right="-1"/>
        <w:jc w:val="both"/>
      </w:pPr>
      <w:r w:rsidRPr="00390462">
        <w:t>- вывоз и сброс смета в не установленные для этой цели места.</w:t>
      </w:r>
    </w:p>
    <w:p w:rsidR="003176E6" w:rsidRPr="00390462" w:rsidRDefault="003176E6" w:rsidP="003176E6">
      <w:pPr>
        <w:pStyle w:val="1"/>
        <w:numPr>
          <w:ilvl w:val="0"/>
          <w:numId w:val="4"/>
        </w:numPr>
        <w:ind w:right="-1"/>
        <w:rPr>
          <w:rFonts w:ascii="Times New Roman" w:hAnsi="Times New Roman" w:cs="Times New Roman"/>
          <w:color w:val="auto"/>
        </w:rPr>
      </w:pPr>
      <w:bookmarkStart w:id="55" w:name="sub_1005"/>
      <w:r w:rsidRPr="00390462">
        <w:rPr>
          <w:rFonts w:ascii="Times New Roman" w:hAnsi="Times New Roman" w:cs="Times New Roman"/>
          <w:color w:val="auto"/>
        </w:rPr>
        <w:t>Особенности содержания отдельных объектов благоустройства.</w:t>
      </w:r>
    </w:p>
    <w:bookmarkEnd w:id="55"/>
    <w:p w:rsidR="003176E6" w:rsidRPr="00390462" w:rsidRDefault="003176E6" w:rsidP="003176E6">
      <w:pPr>
        <w:ind w:right="-1"/>
        <w:jc w:val="both"/>
      </w:pPr>
      <w:r w:rsidRPr="00390462">
        <w:rPr>
          <w:b/>
        </w:rPr>
        <w:t>5.1. Содержание фасадов и иных элементов зданий, строений, сооружений</w:t>
      </w:r>
      <w:r w:rsidRPr="00390462">
        <w:t>.</w:t>
      </w:r>
    </w:p>
    <w:p w:rsidR="003176E6" w:rsidRPr="00390462" w:rsidRDefault="003176E6" w:rsidP="003176E6">
      <w:pPr>
        <w:ind w:right="-1"/>
        <w:jc w:val="both"/>
      </w:pPr>
      <w:bookmarkStart w:id="56" w:name="sub_105110"/>
      <w:r w:rsidRPr="00390462">
        <w:lastRenderedPageBreak/>
        <w:t>5.1.1. Требования настоящего раздела распространяются на все здания, расположенные в черте поселения независимо от назначения здания (жилое, нежилое, производственное и прочее), от вида собственности (государственное, муниципальное, частное), этажности, материалов и годов постройки.</w:t>
      </w:r>
    </w:p>
    <w:p w:rsidR="003176E6" w:rsidRPr="00390462" w:rsidRDefault="003176E6" w:rsidP="003176E6">
      <w:pPr>
        <w:ind w:right="-1"/>
        <w:jc w:val="both"/>
      </w:pPr>
      <w:bookmarkStart w:id="57" w:name="sub_105120"/>
      <w:bookmarkEnd w:id="56"/>
      <w:r w:rsidRPr="00390462">
        <w:t>5.1.2. Собственники, владельцы и пользователи зданий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w:t>
      </w:r>
    </w:p>
    <w:p w:rsidR="003176E6" w:rsidRPr="00390462" w:rsidRDefault="003176E6" w:rsidP="003176E6">
      <w:pPr>
        <w:ind w:right="-1"/>
        <w:jc w:val="both"/>
      </w:pPr>
      <w:r w:rsidRPr="00390462">
        <w:t>Требования настоящего раздела обязательны для исполнения всеми собственниками зданий, расположенных на территории сельского поселения, а также лицами, владеющими зданиями на ином вещном праве, праве аренды, ином законном праве, и должны исполняться указанными лицами за свой счет.</w:t>
      </w:r>
    </w:p>
    <w:p w:rsidR="003176E6" w:rsidRPr="00390462" w:rsidRDefault="003176E6" w:rsidP="003176E6">
      <w:pPr>
        <w:ind w:right="-1"/>
        <w:jc w:val="both"/>
      </w:pPr>
      <w:bookmarkStart w:id="58" w:name="sub_10513"/>
      <w:bookmarkEnd w:id="57"/>
      <w:r w:rsidRPr="00390462">
        <w:t>5.1.3. Владельцы объектов благоустройства своими силами и средствами должны обеспечить:</w:t>
      </w:r>
    </w:p>
    <w:bookmarkEnd w:id="58"/>
    <w:p w:rsidR="003176E6" w:rsidRPr="00390462" w:rsidRDefault="003176E6" w:rsidP="003176E6">
      <w:pPr>
        <w:ind w:right="-1"/>
        <w:jc w:val="both"/>
      </w:pPr>
      <w:r w:rsidRPr="00390462">
        <w:t>- поддержание в исправном состоянии расположенных на фасадах зданий и строений адресных реквизитов;</w:t>
      </w:r>
    </w:p>
    <w:p w:rsidR="003176E6" w:rsidRPr="00390462" w:rsidRDefault="003176E6" w:rsidP="003176E6">
      <w:pPr>
        <w:ind w:right="-1"/>
        <w:jc w:val="both"/>
      </w:pPr>
      <w:r w:rsidRPr="00390462">
        <w:t>- своевременный ремонт и окраску фасадов зданий и строений, ограждений, входных дверей, водосточных труб и других элементов зданий и строений.</w:t>
      </w:r>
    </w:p>
    <w:p w:rsidR="003176E6" w:rsidRPr="00390462" w:rsidRDefault="003176E6" w:rsidP="003176E6">
      <w:pPr>
        <w:ind w:right="-1"/>
        <w:jc w:val="both"/>
      </w:pPr>
      <w:bookmarkStart w:id="59" w:name="sub_10514"/>
      <w:r w:rsidRPr="00390462">
        <w:t xml:space="preserve">5.1.4. Фасады зданий, строений, сооружений не должны иметь видимых загрязнений, трещин, сколов и других повреждений, в том числе разрушения отделочного слоя, изменения цветового тона. Имеющиеся ограждения жилого дома должны содержаться в исправном состоянии, не </w:t>
      </w:r>
      <w:proofErr w:type="gramStart"/>
      <w:r w:rsidRPr="00390462">
        <w:t>ухудшающих</w:t>
      </w:r>
      <w:proofErr w:type="gramEnd"/>
      <w:r w:rsidRPr="00390462">
        <w:t xml:space="preserve"> эстетический вид территории.</w:t>
      </w:r>
    </w:p>
    <w:p w:rsidR="003176E6" w:rsidRPr="00390462" w:rsidRDefault="003176E6" w:rsidP="003176E6">
      <w:pPr>
        <w:ind w:right="-1"/>
        <w:jc w:val="both"/>
      </w:pPr>
      <w:bookmarkStart w:id="60" w:name="sub_10515"/>
      <w:bookmarkEnd w:id="59"/>
      <w:r w:rsidRPr="00390462">
        <w:t>5.1.5. Запрещается осуществление мероприятий по реконструкции зданий, жилых домов и их конструктивных элементов без получения разрешений и (или) иных необходимых решений, предусмотренных законодательством.</w:t>
      </w:r>
    </w:p>
    <w:p w:rsidR="003176E6" w:rsidRPr="00390462" w:rsidRDefault="003176E6" w:rsidP="003176E6">
      <w:pPr>
        <w:ind w:right="-1"/>
        <w:jc w:val="both"/>
      </w:pPr>
      <w:bookmarkStart w:id="61" w:name="sub_10516"/>
      <w:bookmarkEnd w:id="60"/>
      <w:r w:rsidRPr="00390462">
        <w:t xml:space="preserve">5.1.6. </w:t>
      </w:r>
      <w:bookmarkStart w:id="62" w:name="sub_10517"/>
      <w:bookmarkEnd w:id="61"/>
      <w:r w:rsidRPr="00390462">
        <w:t>Запрещается размещение частных объявлений, вывесок, афиш, агитационных материалов на фасадах зданий всех типов, на объектах инфраструктуры, за исключением случаев, предусмотренных законодательством.</w:t>
      </w:r>
    </w:p>
    <w:bookmarkEnd w:id="62"/>
    <w:p w:rsidR="003176E6" w:rsidRPr="00390462" w:rsidRDefault="003176E6" w:rsidP="003176E6">
      <w:pPr>
        <w:ind w:right="-1"/>
        <w:jc w:val="both"/>
      </w:pPr>
      <w:r w:rsidRPr="00390462">
        <w:t>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рекламных или информационных материалов.</w:t>
      </w:r>
    </w:p>
    <w:p w:rsidR="003176E6" w:rsidRPr="00390462" w:rsidRDefault="003176E6" w:rsidP="003176E6">
      <w:pPr>
        <w:ind w:right="-1"/>
        <w:jc w:val="both"/>
      </w:pPr>
      <w:bookmarkStart w:id="63" w:name="sub_10518"/>
      <w:r w:rsidRPr="00390462">
        <w:t xml:space="preserve">5.1.7. </w:t>
      </w:r>
      <w:bookmarkStart w:id="64" w:name="sub_10519"/>
      <w:bookmarkEnd w:id="63"/>
      <w:r w:rsidRPr="00390462">
        <w:t>Размещение адресных реквизитов производится с учетом следующих требований:</w:t>
      </w:r>
    </w:p>
    <w:bookmarkEnd w:id="64"/>
    <w:p w:rsidR="003176E6" w:rsidRPr="00390462" w:rsidRDefault="003176E6" w:rsidP="003176E6">
      <w:pPr>
        <w:ind w:right="-1"/>
        <w:jc w:val="both"/>
      </w:pPr>
      <w:r w:rsidRPr="00390462">
        <w:t>- единая вертикальная отметка размещения адресных реквизитов на соседних фасадах;</w:t>
      </w:r>
    </w:p>
    <w:p w:rsidR="003176E6" w:rsidRPr="00390462" w:rsidRDefault="003176E6" w:rsidP="003176E6">
      <w:pPr>
        <w:ind w:right="-1"/>
        <w:jc w:val="both"/>
      </w:pPr>
      <w:r w:rsidRPr="00390462">
        <w:t>- отсутствие внешних заслоняющих объектов (деревьев, построек);</w:t>
      </w:r>
    </w:p>
    <w:p w:rsidR="003176E6" w:rsidRPr="00390462" w:rsidRDefault="003176E6" w:rsidP="003176E6">
      <w:pPr>
        <w:ind w:right="-1"/>
        <w:jc w:val="both"/>
      </w:pPr>
      <w:r w:rsidRPr="00390462">
        <w:t>- на объектах адресации, находящихся на двух и более улицах, адресные реквизиты устанавливаются со стороны каждой улицы.</w:t>
      </w:r>
    </w:p>
    <w:p w:rsidR="003176E6" w:rsidRPr="00390462" w:rsidRDefault="003176E6" w:rsidP="003176E6">
      <w:pPr>
        <w:ind w:right="-1"/>
        <w:jc w:val="both"/>
        <w:rPr>
          <w:b/>
        </w:rPr>
      </w:pPr>
      <w:bookmarkStart w:id="65" w:name="sub_1052"/>
      <w:r w:rsidRPr="00390462">
        <w:rPr>
          <w:b/>
        </w:rPr>
        <w:t>5.2. Содержание объектов (средств) наружного освещения.</w:t>
      </w:r>
    </w:p>
    <w:p w:rsidR="003176E6" w:rsidRPr="00390462" w:rsidRDefault="003176E6" w:rsidP="003176E6">
      <w:pPr>
        <w:ind w:right="-1"/>
        <w:jc w:val="both"/>
      </w:pPr>
      <w:bookmarkStart w:id="66" w:name="sub_10521"/>
      <w:bookmarkEnd w:id="65"/>
      <w:r w:rsidRPr="00390462">
        <w:t xml:space="preserve">5.2.1. Улицы, дороги, площади, пешеходные аллеи, </w:t>
      </w:r>
      <w:hyperlink r:id="rId23" w:anchor="sub_119" w:history="1">
        <w:r w:rsidRPr="00390462">
          <w:rPr>
            <w:rStyle w:val="aa"/>
            <w:b w:val="0"/>
            <w:color w:val="auto"/>
          </w:rPr>
          <w:t>общественные места</w:t>
        </w:r>
      </w:hyperlink>
      <w:r w:rsidRPr="00390462">
        <w:t>, а также территории жилых кварталов,  территории организаций, витрины должны освещаться в темное время суток.</w:t>
      </w:r>
    </w:p>
    <w:p w:rsidR="003176E6" w:rsidRPr="00390462" w:rsidRDefault="003176E6" w:rsidP="003176E6">
      <w:pPr>
        <w:ind w:right="-1"/>
        <w:jc w:val="both"/>
      </w:pPr>
      <w:bookmarkStart w:id="67" w:name="sub_10522"/>
      <w:bookmarkEnd w:id="66"/>
      <w:r w:rsidRPr="00390462">
        <w:t>5.2.2. Владельцы объектов (средств) наружного освещения обязаны:</w:t>
      </w:r>
    </w:p>
    <w:bookmarkEnd w:id="67"/>
    <w:p w:rsidR="003176E6" w:rsidRPr="00390462" w:rsidRDefault="003176E6" w:rsidP="003176E6">
      <w:pPr>
        <w:ind w:right="-1"/>
        <w:jc w:val="both"/>
      </w:pPr>
      <w:r w:rsidRPr="00390462">
        <w:t>- обеспечивать режим освещения в темное время суток улиц, площадей, скверов и иных мест общего пользования;</w:t>
      </w:r>
    </w:p>
    <w:p w:rsidR="003176E6" w:rsidRPr="00390462" w:rsidRDefault="003176E6" w:rsidP="003176E6">
      <w:pPr>
        <w:ind w:right="-1"/>
        <w:jc w:val="both"/>
      </w:pPr>
      <w:r w:rsidRPr="00390462">
        <w:t>- поддерживать в чистоте и исправном состоянии все системы наружного освещения (опоры, кронштейны и другие элементы);</w:t>
      </w:r>
    </w:p>
    <w:p w:rsidR="003176E6" w:rsidRPr="00390462" w:rsidRDefault="003176E6" w:rsidP="003176E6">
      <w:pPr>
        <w:ind w:right="-1"/>
        <w:jc w:val="both"/>
      </w:pPr>
      <w:r w:rsidRPr="00390462">
        <w:t>- производить своевременную замену перегоревших электроламп, поврежденной арматуры, ремонт устройств уличного освещения;</w:t>
      </w:r>
    </w:p>
    <w:p w:rsidR="003176E6" w:rsidRPr="00390462" w:rsidRDefault="003176E6" w:rsidP="003176E6">
      <w:pPr>
        <w:ind w:right="-1"/>
        <w:jc w:val="both"/>
      </w:pPr>
      <w:r w:rsidRPr="00390462">
        <w:t>- использовать в работе конструкции и детали, которые соответствуют установленным техническим стандартам;</w:t>
      </w:r>
    </w:p>
    <w:p w:rsidR="003176E6" w:rsidRPr="00390462" w:rsidRDefault="003176E6" w:rsidP="003176E6">
      <w:pPr>
        <w:ind w:right="-1"/>
        <w:jc w:val="both"/>
      </w:pPr>
      <w:r w:rsidRPr="00390462">
        <w:lastRenderedPageBreak/>
        <w:t>- незамедлительно представлять в администрацию сельского поселения информацию о неисправностях объектов наружного освещения.</w:t>
      </w:r>
    </w:p>
    <w:p w:rsidR="003176E6" w:rsidRPr="00390462" w:rsidRDefault="003176E6" w:rsidP="003176E6">
      <w:pPr>
        <w:ind w:right="-1"/>
        <w:jc w:val="both"/>
      </w:pPr>
      <w:bookmarkStart w:id="68" w:name="sub_10523"/>
      <w:r w:rsidRPr="00390462">
        <w:t>5.2.3. Включение и отключение объектов наружного освещения должно осуществляться в соответствии с требованиями, установленными законодательством.</w:t>
      </w:r>
    </w:p>
    <w:p w:rsidR="003176E6" w:rsidRPr="00390462" w:rsidRDefault="003176E6" w:rsidP="003176E6">
      <w:pPr>
        <w:ind w:right="-1"/>
        <w:jc w:val="both"/>
      </w:pPr>
      <w:bookmarkStart w:id="69" w:name="sub_10524"/>
      <w:bookmarkEnd w:id="68"/>
      <w:r w:rsidRPr="00390462">
        <w:t>5.2.4. Вывоз сбитых, а также демонтируемых опор освещения и контактной сети электрифицированного транспорта осуществляется лицом, обслуживающим опоры.</w:t>
      </w:r>
    </w:p>
    <w:p w:rsidR="003176E6" w:rsidRPr="00390462" w:rsidRDefault="003176E6" w:rsidP="003176E6">
      <w:pPr>
        <w:ind w:right="-1"/>
        <w:jc w:val="both"/>
      </w:pPr>
      <w:bookmarkStart w:id="70" w:name="sub_10525"/>
      <w:bookmarkEnd w:id="69"/>
      <w:r w:rsidRPr="00390462">
        <w:t xml:space="preserve">5.2.5. Содержание элементов  временного праздничного оформления (иллюминации), информационно-коммуникационных указателей осуществляется в соответствии с </w:t>
      </w:r>
      <w:hyperlink r:id="rId24" w:anchor="sub_1052" w:history="1">
        <w:r w:rsidRPr="00390462">
          <w:rPr>
            <w:rStyle w:val="aa"/>
            <w:color w:val="auto"/>
          </w:rPr>
          <w:t>пунктом 5.2.</w:t>
        </w:r>
      </w:hyperlink>
      <w:r w:rsidRPr="00390462">
        <w:t xml:space="preserve"> настоящих Правил.</w:t>
      </w:r>
    </w:p>
    <w:p w:rsidR="003176E6" w:rsidRPr="00390462" w:rsidRDefault="003176E6" w:rsidP="003176E6">
      <w:pPr>
        <w:ind w:right="-1"/>
        <w:jc w:val="both"/>
        <w:rPr>
          <w:b/>
        </w:rPr>
      </w:pPr>
      <w:bookmarkStart w:id="71" w:name="sub_1053"/>
      <w:bookmarkEnd w:id="70"/>
      <w:r w:rsidRPr="00390462">
        <w:rPr>
          <w:b/>
        </w:rPr>
        <w:t>5.3. Содержание дорог, тротуаров и иных территорий с твердым покрытием, технических средств организации дорожного движения.</w:t>
      </w:r>
    </w:p>
    <w:p w:rsidR="003176E6" w:rsidRPr="00390462" w:rsidRDefault="003176E6" w:rsidP="003176E6">
      <w:pPr>
        <w:ind w:right="-1"/>
        <w:jc w:val="both"/>
      </w:pPr>
      <w:bookmarkStart w:id="72" w:name="sub_10531"/>
      <w:bookmarkEnd w:id="71"/>
      <w:r w:rsidRPr="00390462">
        <w:t>5.3.1. Эксплуатационное состояние дорог и улиц поселения должно отвечать требованиям, установленным законодательством.</w:t>
      </w:r>
    </w:p>
    <w:p w:rsidR="003176E6" w:rsidRPr="00390462" w:rsidRDefault="003176E6" w:rsidP="003176E6">
      <w:pPr>
        <w:ind w:right="-1"/>
        <w:jc w:val="both"/>
      </w:pPr>
      <w:bookmarkStart w:id="73" w:name="sub_10532"/>
      <w:bookmarkEnd w:id="72"/>
      <w:r w:rsidRPr="00390462">
        <w:t>5.3.2. Проезжая часть дорог и улиц, покрытие тротуаров, пешеходных, остановочных пунктов, а также обочин и откосов земляного полотна должны содержаться в чистоте, без посторонних предметов, не имеющих отношения к их обустройству.</w:t>
      </w:r>
    </w:p>
    <w:p w:rsidR="003176E6" w:rsidRPr="00390462" w:rsidRDefault="003176E6" w:rsidP="003176E6">
      <w:pPr>
        <w:ind w:right="-1"/>
        <w:jc w:val="both"/>
      </w:pPr>
      <w:bookmarkStart w:id="74" w:name="sub_10533"/>
      <w:bookmarkEnd w:id="73"/>
      <w:r w:rsidRPr="00390462">
        <w:t>5.3.3. При установке объектов нестационарной торговой сети (прилавков, палаток, ларьков), а также временных сооружений общественного питания (летние кафе) запрещается нарушать твердое покрытие улиц поселения.</w:t>
      </w:r>
    </w:p>
    <w:p w:rsidR="003176E6" w:rsidRPr="00390462" w:rsidRDefault="003176E6" w:rsidP="003176E6">
      <w:pPr>
        <w:ind w:right="-1"/>
        <w:jc w:val="both"/>
      </w:pPr>
      <w:bookmarkStart w:id="75" w:name="sub_10534"/>
      <w:bookmarkEnd w:id="74"/>
      <w:r w:rsidRPr="00390462">
        <w:t>5.3.4. На тротуарах из плиточного покрытия разрушившаяся плитка должна быть заменена.</w:t>
      </w:r>
    </w:p>
    <w:p w:rsidR="003176E6" w:rsidRPr="00390462" w:rsidRDefault="003176E6" w:rsidP="003176E6">
      <w:pPr>
        <w:ind w:right="-1"/>
        <w:jc w:val="both"/>
      </w:pPr>
      <w:bookmarkStart w:id="76" w:name="sub_10535"/>
      <w:bookmarkEnd w:id="75"/>
      <w:r w:rsidRPr="00390462">
        <w:t>5.3.5. Владельцы технических средств организации дорожного движения должны обеспечить содержание технических средств организации дорожного движения в соответствии с требованиями, установленными законодательством и настоящими Правилами.</w:t>
      </w:r>
    </w:p>
    <w:p w:rsidR="003176E6" w:rsidRPr="00390462" w:rsidRDefault="003176E6" w:rsidP="003176E6">
      <w:pPr>
        <w:ind w:right="-1"/>
        <w:jc w:val="both"/>
      </w:pPr>
      <w:bookmarkStart w:id="77" w:name="sub_10536"/>
      <w:bookmarkEnd w:id="76"/>
      <w:r w:rsidRPr="00390462">
        <w:t xml:space="preserve">5.3.6. Поверхность дорожных знаков должна быть чистой, без повреждений. </w:t>
      </w:r>
      <w:bookmarkStart w:id="78" w:name="sub_10537"/>
      <w:bookmarkEnd w:id="77"/>
    </w:p>
    <w:p w:rsidR="003176E6" w:rsidRPr="00390462" w:rsidRDefault="003176E6" w:rsidP="003176E6">
      <w:pPr>
        <w:ind w:right="-1"/>
        <w:jc w:val="both"/>
      </w:pPr>
      <w:r w:rsidRPr="00390462">
        <w:t>5.3.7.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3176E6" w:rsidRPr="00390462" w:rsidRDefault="003176E6" w:rsidP="003176E6">
      <w:pPr>
        <w:pStyle w:val="a8"/>
        <w:spacing w:after="0" w:line="240" w:lineRule="auto"/>
        <w:ind w:left="0" w:right="-1"/>
        <w:jc w:val="both"/>
        <w:rPr>
          <w:rFonts w:ascii="Times New Roman" w:hAnsi="Times New Roman" w:cs="Times New Roman"/>
          <w:b/>
          <w:sz w:val="24"/>
          <w:szCs w:val="24"/>
        </w:rPr>
      </w:pPr>
      <w:r w:rsidRPr="00390462">
        <w:rPr>
          <w:rFonts w:ascii="Times New Roman" w:hAnsi="Times New Roman" w:cs="Times New Roman"/>
          <w:b/>
          <w:sz w:val="24"/>
          <w:szCs w:val="24"/>
        </w:rPr>
        <w:t>5.14. Содержание объектов транспортной инфраструктуры.</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5.4.1. Содержание объектов транспортной инфраструктуры осуществляется ответственными лицами в соответствии с действующими правилами и нормами, а также настоящими Правилами.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5.4.2. К объектам транспортной инфраструктуры относятся: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дороги общего пользования и прилегающие к ним площадки, тротуары, газоны, разделительные полосы, временные проезды и объезды;</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искусственные сооружения (мосты, путепроводы и т.д.) и их охранные зоны; трубопроводы и другие наземные транспортные сооружения; диспетчерские пункты, разворотные площадки и площадки отстоя общественного наземного транспорта.</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5.4.3. Содержание объектов транспортной инфраструктуры заключается в их регулярной уборке.</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5.4.4. Ответственные лица обязаны:</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выполнять работы по содержанию объектов транспортной инфраструктуры; осуществлять мероприятия по систематическому уходу за дорогами, дорожными сооружениями в целях поддержания их в надлежащем транспортно-эксплуатационном состоянии.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5.4.5. Юридические лица, индивидуальные предприниматели и граждане, имеющие в собственности и (или) пользовании транспортные средства, обязаны обеспечить чистый внешний вид транспортных средств.</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5.4.6. Запрещается: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осуществлять мойку транспортных средств вне предназначенных для этого мест;</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движение своим ходом машин и гусеничных механизмов по дорогам с асфальтовым покрытием;</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lastRenderedPageBreak/>
        <w:t>- перевозить грунт, мусор, сыпучие строительные материалы, легкую тару, листву, не покрытые брезентом или другим материалом, исключающим загрязнение территорий;</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сбрасывать снег, лед, грязь, отходы производства и потребления на проезжую часть муниципальных дорог;</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складировать снег, грязь, мусор на дорогах, тротуарах и газонах;</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производить уборку проезжей части дорог и тротуаров в теплый период без увлажнения;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смывать грязь и мусор на газоны, тротуары и другие объекты транспортной инфраструктуры при - мытье проезжей части дорог;</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загрязнение территории при ремонте транспортных средств;</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проезд транспортных средств по газону;</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вынос грунта и грязи колесами автотранспорта на территорию муниципального образования. Организации обязаны предпринимать меры, предупреждающие вынос грязи машинами и механизмами на улицы и дороги муниципального образования при выезде с территории производства строительных работ, мест добычи полезных ископаемых или другой территории производства работ;</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 сброс отходов производства и потребления (кроме специально отведенных в установленном порядке мест);</w:t>
      </w:r>
    </w:p>
    <w:p w:rsidR="003176E6" w:rsidRPr="00390462" w:rsidRDefault="003176E6" w:rsidP="003176E6">
      <w:pPr>
        <w:pStyle w:val="a8"/>
        <w:spacing w:after="0" w:line="240" w:lineRule="auto"/>
        <w:ind w:left="0" w:right="-1"/>
        <w:jc w:val="both"/>
        <w:rPr>
          <w:rFonts w:ascii="Times New Roman" w:hAnsi="Times New Roman" w:cs="Times New Roman"/>
          <w:sz w:val="24"/>
          <w:szCs w:val="24"/>
          <w:lang w:eastAsia="ru-RU"/>
        </w:rPr>
      </w:pPr>
      <w:r w:rsidRPr="00390462">
        <w:rPr>
          <w:rFonts w:ascii="Times New Roman" w:hAnsi="Times New Roman" w:cs="Times New Roman"/>
          <w:sz w:val="24"/>
          <w:szCs w:val="24"/>
        </w:rPr>
        <w:t>- самовольное перекрытие проезжей части дорог, тротуаров посредством установки железобетонных блоков, столбов, ограждений, шлагбаумов, объектов, сооружений и других устройств.</w:t>
      </w:r>
    </w:p>
    <w:p w:rsidR="003176E6" w:rsidRPr="00390462" w:rsidRDefault="003176E6" w:rsidP="003176E6">
      <w:pPr>
        <w:ind w:right="-1"/>
        <w:jc w:val="both"/>
        <w:rPr>
          <w:b/>
          <w:lang w:eastAsia="en-US"/>
        </w:rPr>
      </w:pPr>
      <w:bookmarkStart w:id="79" w:name="sub_1058"/>
      <w:bookmarkEnd w:id="78"/>
      <w:r w:rsidRPr="00390462">
        <w:rPr>
          <w:b/>
        </w:rPr>
        <w:t xml:space="preserve">5.5. Содержание </w:t>
      </w:r>
      <w:bookmarkStart w:id="80" w:name="sub_1059"/>
      <w:bookmarkEnd w:id="79"/>
      <w:r w:rsidRPr="00390462">
        <w:rPr>
          <w:b/>
        </w:rPr>
        <w:t>территории мест захоронений (кладбищ и мест воинских захоронений).</w:t>
      </w:r>
    </w:p>
    <w:p w:rsidR="003176E6" w:rsidRPr="00390462" w:rsidRDefault="003176E6" w:rsidP="003176E6">
      <w:pPr>
        <w:ind w:right="-1"/>
        <w:jc w:val="both"/>
      </w:pPr>
      <w:bookmarkStart w:id="81" w:name="sub_10591"/>
      <w:bookmarkEnd w:id="80"/>
      <w:r w:rsidRPr="00390462">
        <w:t>5.5.1. Мероприятия по содержанию мест захоронений (кладбище) осуществляются за счет средств бюджета поселения и добровольных пожертвований .</w:t>
      </w:r>
    </w:p>
    <w:p w:rsidR="003176E6" w:rsidRPr="00390462" w:rsidRDefault="003176E6" w:rsidP="003176E6">
      <w:pPr>
        <w:ind w:right="-1"/>
        <w:jc w:val="both"/>
      </w:pPr>
      <w:bookmarkStart w:id="82" w:name="sub_10592"/>
      <w:bookmarkEnd w:id="81"/>
      <w:r w:rsidRPr="00390462">
        <w:t>5.5.2. Мероприятия по содержанию кладбищ и прилегающей территории должны включать:</w:t>
      </w:r>
    </w:p>
    <w:bookmarkEnd w:id="82"/>
    <w:p w:rsidR="003176E6" w:rsidRPr="00390462" w:rsidRDefault="003176E6" w:rsidP="003176E6">
      <w:pPr>
        <w:ind w:right="-1"/>
        <w:jc w:val="both"/>
      </w:pPr>
      <w:r w:rsidRPr="00390462">
        <w:t>- своевременную и систематическую уборку территории кладбища: дорожек общего пользования, проходов и участков хозяйственного назначения (кроме могил), а также братских могил и захоронений,  земельного участка по периметру кладбищ;</w:t>
      </w:r>
    </w:p>
    <w:p w:rsidR="003176E6" w:rsidRPr="00390462" w:rsidRDefault="003176E6" w:rsidP="003176E6">
      <w:pPr>
        <w:ind w:right="-1"/>
        <w:jc w:val="both"/>
      </w:pPr>
      <w:r w:rsidRPr="00390462">
        <w:t>- выполнение работ по озеленению;</w:t>
      </w:r>
    </w:p>
    <w:p w:rsidR="003176E6" w:rsidRPr="00390462" w:rsidRDefault="003176E6" w:rsidP="003176E6">
      <w:pPr>
        <w:ind w:right="-1"/>
        <w:jc w:val="both"/>
      </w:pPr>
      <w:r w:rsidRPr="00390462">
        <w:t>- ремонт ограждений.</w:t>
      </w:r>
    </w:p>
    <w:p w:rsidR="003176E6" w:rsidRPr="00390462" w:rsidRDefault="003176E6" w:rsidP="003176E6">
      <w:pPr>
        <w:ind w:right="-1"/>
        <w:jc w:val="both"/>
        <w:rPr>
          <w:b/>
        </w:rPr>
      </w:pPr>
      <w:bookmarkStart w:id="83" w:name="sub_10510"/>
      <w:r w:rsidRPr="00390462">
        <w:rPr>
          <w:b/>
        </w:rPr>
        <w:t>5.6. Содержание территорий земельных участков индивидуальными жилыми домами.</w:t>
      </w:r>
    </w:p>
    <w:p w:rsidR="003176E6" w:rsidRPr="00390462" w:rsidRDefault="003176E6" w:rsidP="003176E6">
      <w:pPr>
        <w:ind w:right="-1"/>
        <w:jc w:val="both"/>
      </w:pPr>
      <w:bookmarkStart w:id="84" w:name="sub_105101"/>
      <w:bookmarkEnd w:id="83"/>
      <w:r w:rsidRPr="00390462">
        <w:t xml:space="preserve">5.6.1. Владельцы индивидуальных жилых домов обязаны убирать территорию домовладения и  прилегающую территорию от мусора,  производить уход за зелеными насаждениями, опиловку деревьев, производить регулярный покос травы в границах, определенных в соответствии с </w:t>
      </w:r>
      <w:hyperlink r:id="rId25" w:anchor="sub_1035" w:history="1">
        <w:r w:rsidRPr="00390462">
          <w:rPr>
            <w:rStyle w:val="aa"/>
            <w:color w:val="auto"/>
          </w:rPr>
          <w:t>п. 3.5</w:t>
        </w:r>
      </w:hyperlink>
      <w:r w:rsidRPr="00390462">
        <w:t xml:space="preserve"> настоящих Правил.</w:t>
      </w:r>
    </w:p>
    <w:bookmarkEnd w:id="84"/>
    <w:p w:rsidR="003176E6" w:rsidRPr="00390462" w:rsidRDefault="003176E6" w:rsidP="003176E6">
      <w:pPr>
        <w:ind w:right="-1"/>
        <w:jc w:val="both"/>
      </w:pPr>
      <w:r w:rsidRPr="00390462">
        <w:t xml:space="preserve">5.6.2. Сбор и вывоз </w:t>
      </w:r>
      <w:hyperlink r:id="rId26" w:anchor="sub_139" w:history="1">
        <w:r w:rsidRPr="00390462">
          <w:rPr>
            <w:rStyle w:val="aa"/>
            <w:b w:val="0"/>
            <w:color w:val="auto"/>
          </w:rPr>
          <w:t>твердых бытовых отходов</w:t>
        </w:r>
      </w:hyperlink>
      <w:r w:rsidRPr="00390462">
        <w:rPr>
          <w:b/>
        </w:rPr>
        <w:t xml:space="preserve"> </w:t>
      </w:r>
      <w:r w:rsidRPr="00390462">
        <w:t>с территории частного сектора производится в соответствии с Положением по организации сбора и вывоза бытовых, промышленных отходов на территории поселения.</w:t>
      </w:r>
    </w:p>
    <w:p w:rsidR="003176E6" w:rsidRPr="00390462" w:rsidRDefault="003176E6" w:rsidP="003176E6">
      <w:pPr>
        <w:ind w:right="-1"/>
        <w:jc w:val="both"/>
      </w:pPr>
      <w:r w:rsidRPr="00390462">
        <w:t>5.6.3. Владельцы индивидуальных жилых домов обязаны заключить договор на сбор вывоз и утилизацию ТКО со специализированной организацией .</w:t>
      </w:r>
    </w:p>
    <w:p w:rsidR="003176E6" w:rsidRPr="00390462" w:rsidRDefault="003176E6" w:rsidP="003176E6">
      <w:pPr>
        <w:ind w:right="-1"/>
        <w:jc w:val="both"/>
      </w:pPr>
      <w:bookmarkStart w:id="85" w:name="sub_10511"/>
      <w:r w:rsidRPr="00390462">
        <w:rPr>
          <w:b/>
        </w:rPr>
        <w:t>5.7. Содержание мест производства строительных и ремонтных работ</w:t>
      </w:r>
      <w:r w:rsidRPr="00390462">
        <w:t>.</w:t>
      </w:r>
    </w:p>
    <w:p w:rsidR="003176E6" w:rsidRPr="00390462" w:rsidRDefault="003176E6" w:rsidP="003176E6">
      <w:pPr>
        <w:ind w:right="-1"/>
        <w:jc w:val="both"/>
      </w:pPr>
      <w:bookmarkStart w:id="86" w:name="sub_105111"/>
      <w:bookmarkEnd w:id="85"/>
      <w:r w:rsidRPr="00390462">
        <w:t>5.7.1. Юридические и физические лица, производящие на территории поселения строительные и ремонтные работы, обязаны:</w:t>
      </w:r>
    </w:p>
    <w:bookmarkEnd w:id="86"/>
    <w:p w:rsidR="003176E6" w:rsidRPr="00390462" w:rsidRDefault="003176E6" w:rsidP="003176E6">
      <w:pPr>
        <w:ind w:right="-1"/>
        <w:jc w:val="both"/>
      </w:pPr>
      <w:r w:rsidRPr="00390462">
        <w:t>- обеспечить своевременный вывоз строительного мусора, грунта и других отходов производства;</w:t>
      </w:r>
    </w:p>
    <w:p w:rsidR="003176E6" w:rsidRPr="00390462" w:rsidRDefault="003176E6" w:rsidP="003176E6">
      <w:pPr>
        <w:ind w:right="-1"/>
        <w:jc w:val="both"/>
      </w:pPr>
      <w:r w:rsidRPr="00390462">
        <w:t>- принимать необходимые меры для обеспечения сохранности зеленых насаждений на месте производства работ;</w:t>
      </w:r>
    </w:p>
    <w:p w:rsidR="003176E6" w:rsidRPr="00390462" w:rsidRDefault="003176E6" w:rsidP="003176E6">
      <w:pPr>
        <w:ind w:right="-1"/>
        <w:jc w:val="both"/>
      </w:pPr>
      <w:r w:rsidRPr="00390462">
        <w:t>- складировать строительные материалы только в пределах мест производства работ;</w:t>
      </w:r>
    </w:p>
    <w:p w:rsidR="003176E6" w:rsidRPr="00390462" w:rsidRDefault="003176E6" w:rsidP="003176E6">
      <w:pPr>
        <w:ind w:right="-1"/>
        <w:jc w:val="both"/>
      </w:pPr>
      <w:r w:rsidRPr="00390462">
        <w:t>- огораживать места производства работ;</w:t>
      </w:r>
    </w:p>
    <w:p w:rsidR="003176E6" w:rsidRPr="00390462" w:rsidRDefault="003176E6" w:rsidP="003176E6">
      <w:pPr>
        <w:ind w:right="-1"/>
        <w:jc w:val="both"/>
      </w:pPr>
      <w:r w:rsidRPr="00390462">
        <w:lastRenderedPageBreak/>
        <w:t>- вывешивать на видном месте информационные щиты с названием организации, ведущей работы, и фамилией, инициалами и телефоном лица, ответственного за проведение работ, а также сроков проведения работ;</w:t>
      </w:r>
    </w:p>
    <w:p w:rsidR="003176E6" w:rsidRPr="00390462" w:rsidRDefault="003176E6" w:rsidP="003176E6">
      <w:pPr>
        <w:ind w:right="-1"/>
        <w:jc w:val="both"/>
      </w:pPr>
      <w:r w:rsidRPr="00390462">
        <w:t>- обеспечить устройство пешеходного настила с навесом и ограждениями;</w:t>
      </w:r>
    </w:p>
    <w:p w:rsidR="003176E6" w:rsidRPr="00390462" w:rsidRDefault="003176E6" w:rsidP="003176E6">
      <w:pPr>
        <w:ind w:right="-1"/>
        <w:jc w:val="both"/>
      </w:pPr>
      <w:r w:rsidRPr="00390462">
        <w:t>- обеспечить освещение места производства строительных и ремонтных работ;</w:t>
      </w:r>
    </w:p>
    <w:p w:rsidR="003176E6" w:rsidRPr="00390462" w:rsidRDefault="003176E6" w:rsidP="003176E6">
      <w:pPr>
        <w:ind w:right="-1"/>
        <w:jc w:val="both"/>
      </w:pPr>
      <w:r w:rsidRPr="00390462">
        <w:t>- обеспечить обустройство внутриплощадочных и внеплощадочных подъездных путей, организовать объезды, обходы;</w:t>
      </w:r>
    </w:p>
    <w:p w:rsidR="003176E6" w:rsidRPr="00390462" w:rsidRDefault="003176E6" w:rsidP="003176E6">
      <w:pPr>
        <w:ind w:right="-1"/>
        <w:jc w:val="both"/>
      </w:pPr>
      <w:r w:rsidRPr="00390462">
        <w:t>- обеспечить проведение восстановительных работ по благоустройству после окончания работ;</w:t>
      </w:r>
    </w:p>
    <w:p w:rsidR="003176E6" w:rsidRPr="00390462" w:rsidRDefault="003176E6" w:rsidP="003176E6">
      <w:pPr>
        <w:ind w:right="-1"/>
        <w:jc w:val="both"/>
      </w:pPr>
      <w:r w:rsidRPr="00390462">
        <w:t>- обеспечить ежедневную уборку проезжей части улиц вдоль ограждений, пешеходных настилов, выездов со строительной площадки.</w:t>
      </w:r>
    </w:p>
    <w:p w:rsidR="003176E6" w:rsidRPr="00390462" w:rsidRDefault="003176E6" w:rsidP="003176E6">
      <w:pPr>
        <w:ind w:right="-1"/>
        <w:jc w:val="both"/>
      </w:pPr>
      <w:bookmarkStart w:id="87" w:name="sub_105112"/>
      <w:r w:rsidRPr="00390462">
        <w:t>5.7.2. Устройство ограждения места производства строительных и ремонтных работ осуществляется в границах земельного участка, предоставленного для производства строительных и ремонтных работ.</w:t>
      </w:r>
    </w:p>
    <w:p w:rsidR="003176E6" w:rsidRPr="00390462" w:rsidRDefault="003176E6" w:rsidP="003176E6">
      <w:pPr>
        <w:ind w:right="-1"/>
        <w:jc w:val="both"/>
      </w:pPr>
      <w:bookmarkStart w:id="88" w:name="sub_105113"/>
      <w:bookmarkEnd w:id="87"/>
      <w:r w:rsidRPr="00390462">
        <w:t>5.7.3. Ограждение места производства строительных и ремонтных работ должно отвечать следующим требованиям:</w:t>
      </w:r>
    </w:p>
    <w:p w:rsidR="003176E6" w:rsidRPr="00390462" w:rsidRDefault="003176E6" w:rsidP="003176E6">
      <w:pPr>
        <w:ind w:right="-1"/>
        <w:jc w:val="both"/>
      </w:pPr>
      <w:bookmarkStart w:id="89" w:name="sub_1051131"/>
      <w:bookmarkEnd w:id="88"/>
      <w:r w:rsidRPr="00390462">
        <w:t>а)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3176E6" w:rsidRPr="00390462" w:rsidRDefault="003176E6" w:rsidP="003176E6">
      <w:pPr>
        <w:ind w:right="-1"/>
        <w:jc w:val="both"/>
      </w:pPr>
      <w:bookmarkStart w:id="90" w:name="sub_1051132"/>
      <w:bookmarkEnd w:id="89"/>
      <w:r w:rsidRPr="00390462">
        <w:t>б) лицевая сторона панелей ограждения должна иметь чистую и окрашенную поверхность;</w:t>
      </w:r>
    </w:p>
    <w:p w:rsidR="003176E6" w:rsidRPr="00390462" w:rsidRDefault="003176E6" w:rsidP="003176E6">
      <w:pPr>
        <w:ind w:right="-1"/>
        <w:jc w:val="both"/>
      </w:pPr>
      <w:bookmarkStart w:id="91" w:name="sub_105114"/>
      <w:bookmarkEnd w:id="90"/>
      <w:r w:rsidRPr="00390462">
        <w:t>5.7.4. Лицо, ответственное за осуществление работ на месте производства строительных и ремонтных работ, обязано следить за техническим состоянием ограждения строительной площадки (в том числе защитных козырьков), его чистотой, своевременной очисткой, покраской и безопасностью.</w:t>
      </w:r>
    </w:p>
    <w:p w:rsidR="003176E6" w:rsidRPr="00390462" w:rsidRDefault="003176E6" w:rsidP="003176E6">
      <w:pPr>
        <w:ind w:right="-1"/>
        <w:jc w:val="both"/>
      </w:pPr>
      <w:bookmarkStart w:id="92" w:name="sub_105115"/>
      <w:bookmarkEnd w:id="91"/>
      <w:r w:rsidRPr="00390462">
        <w:t>5.7.5. Внутриплощадочные и внеплощадочные подъездные пути должны отвечать следующим требованиям:</w:t>
      </w:r>
    </w:p>
    <w:p w:rsidR="003176E6" w:rsidRPr="00390462" w:rsidRDefault="003176E6" w:rsidP="003176E6">
      <w:pPr>
        <w:ind w:right="-1"/>
        <w:jc w:val="both"/>
      </w:pPr>
      <w:bookmarkStart w:id="93" w:name="sub_1051151"/>
      <w:bookmarkEnd w:id="92"/>
      <w:r w:rsidRPr="00390462">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3176E6" w:rsidRPr="00390462" w:rsidRDefault="003176E6" w:rsidP="003176E6">
      <w:pPr>
        <w:ind w:right="-1"/>
        <w:jc w:val="both"/>
      </w:pPr>
      <w:bookmarkStart w:id="94" w:name="sub_1051152"/>
      <w:bookmarkEnd w:id="93"/>
      <w:r w:rsidRPr="00390462">
        <w:t>б) выезды со строительной площадки должны быть оборудованы пунктами очистки колес. При выезде с территории строительной площадки колеса транспортных средств подлежат очистке;</w:t>
      </w:r>
    </w:p>
    <w:p w:rsidR="003176E6" w:rsidRPr="00390462" w:rsidRDefault="003176E6" w:rsidP="003176E6">
      <w:pPr>
        <w:ind w:right="-1"/>
        <w:jc w:val="both"/>
      </w:pPr>
      <w:bookmarkStart w:id="95" w:name="sub_1051153"/>
      <w:bookmarkEnd w:id="94"/>
      <w:r w:rsidRPr="00390462">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5.7.6. Ответственные лица обязаны:</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установить по всему периметру территории строительной площадки сплошное ограждение в соответствии с требованиями строительных норм и правил;</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обеспечить общую устойчивость, прочность, надежность, эксплуатационную безопасность ограждения строительной площадки;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следить за надлежащим техническим состоянием ограждения строительной площадки, его чистотой, своевременной очисткой от грязи, снега, наледи, а также информационно-печатной продукции;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обустроить прилегающую к строительной площадке территорию в соответствии с установленными требованиями;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разместить при въезде на территорию строительной площадки паспо</w:t>
      </w:r>
      <w:proofErr w:type="gramStart"/>
      <w:r w:rsidRPr="00390462">
        <w:rPr>
          <w:rFonts w:ascii="Times New Roman" w:hAnsi="Times New Roman" w:cs="Times New Roman"/>
          <w:sz w:val="24"/>
          <w:szCs w:val="24"/>
        </w:rPr>
        <w:t>рт стр</w:t>
      </w:r>
      <w:proofErr w:type="gramEnd"/>
      <w:r w:rsidRPr="00390462">
        <w:rPr>
          <w:rFonts w:ascii="Times New Roman" w:hAnsi="Times New Roman" w:cs="Times New Roman"/>
          <w:sz w:val="24"/>
          <w:szCs w:val="24"/>
        </w:rPr>
        <w:t>оительного объекта и содержать его в надлежащем состоянии;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lastRenderedPageBreak/>
        <w:t>вывозить снег, убранный с территории строительной площадки, на специально оборудованные отвалы;</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обеспечить ежедневную уборку от грязи и мусора, снега и льда тротуаров и подъездов к строительной площадке;</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обеспечить ежедневную уборку от грязи и мусора, снега и льда территории в пределах двадцатиметровой зоны от границ ограждения строительной площадки;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обеспечить при производстве строительных работ сохранность сетей наружного освещения, зеленых насаждений и малых архитектурных форм;</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обеспечивать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порядке, установленном пунктом 4.7 настоящих Правил.</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5.7.7. Запрещается: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6.00 часов;</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производить сужение или закрытие проезжей части улиц населённых пунктов, проездов и тротуаров без соответствующего разрешения;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складировать грунт на территории строительной площадки высотой, превышающей высоту ее ограждения;</w:t>
      </w:r>
      <w:r w:rsidRPr="00390462">
        <w:rPr>
          <w:rFonts w:ascii="Times New Roman" w:hAnsi="Times New Roman" w:cs="Times New Roman"/>
          <w:sz w:val="24"/>
          <w:szCs w:val="24"/>
        </w:rPr>
        <w:b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сжигать мусор и отходы строительного производства;</w:t>
      </w:r>
    </w:p>
    <w:p w:rsidR="003176E6" w:rsidRPr="00390462" w:rsidRDefault="003176E6" w:rsidP="003176E6">
      <w:pPr>
        <w:ind w:right="-1"/>
        <w:jc w:val="both"/>
      </w:pPr>
      <w:r w:rsidRPr="00390462">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3176E6" w:rsidRPr="00390462" w:rsidRDefault="003176E6" w:rsidP="003176E6">
      <w:pPr>
        <w:ind w:right="-1"/>
        <w:jc w:val="both"/>
      </w:pPr>
      <w:bookmarkStart w:id="96" w:name="sub_10512"/>
      <w:bookmarkEnd w:id="95"/>
      <w:r w:rsidRPr="00390462">
        <w:rPr>
          <w:b/>
        </w:rPr>
        <w:t xml:space="preserve">5.8. </w:t>
      </w:r>
      <w:bookmarkStart w:id="97" w:name="sub_100513"/>
      <w:bookmarkEnd w:id="96"/>
      <w:r w:rsidRPr="00390462">
        <w:rPr>
          <w:b/>
        </w:rPr>
        <w:t xml:space="preserve">Содержание </w:t>
      </w:r>
      <w:hyperlink r:id="rId27" w:anchor="sub_115" w:history="1">
        <w:r w:rsidRPr="00390462">
          <w:rPr>
            <w:rStyle w:val="aa"/>
            <w:color w:val="auto"/>
          </w:rPr>
          <w:t>малых</w:t>
        </w:r>
      </w:hyperlink>
      <w:r w:rsidRPr="00390462">
        <w:rPr>
          <w:b/>
        </w:rPr>
        <w:t xml:space="preserve"> архитектурных форм</w:t>
      </w:r>
      <w:r w:rsidRPr="00390462">
        <w:t>.</w:t>
      </w:r>
    </w:p>
    <w:p w:rsidR="003176E6" w:rsidRPr="00390462" w:rsidRDefault="003176E6" w:rsidP="003176E6">
      <w:pPr>
        <w:ind w:right="-1"/>
        <w:jc w:val="both"/>
      </w:pPr>
      <w:bookmarkStart w:id="98" w:name="sub_105131"/>
      <w:bookmarkEnd w:id="97"/>
      <w:r w:rsidRPr="00390462">
        <w:t>5.8.1. Ежегодно в весенний период малые архитектурные формы должны быть очищены от грязи, промыты и в случае необходимости окрашены.</w:t>
      </w:r>
    </w:p>
    <w:p w:rsidR="003176E6" w:rsidRPr="00390462" w:rsidRDefault="003176E6" w:rsidP="003176E6">
      <w:pPr>
        <w:ind w:right="-1"/>
        <w:jc w:val="both"/>
      </w:pPr>
      <w:bookmarkStart w:id="99" w:name="sub_105132"/>
      <w:bookmarkEnd w:id="98"/>
      <w:r w:rsidRPr="00390462">
        <w:t>5.8.2. Содержание малых архитектурных форм должно отвечать следующим требованиям:</w:t>
      </w:r>
    </w:p>
    <w:bookmarkEnd w:id="99"/>
    <w:p w:rsidR="003176E6" w:rsidRPr="00390462" w:rsidRDefault="003176E6" w:rsidP="003176E6">
      <w:pPr>
        <w:ind w:right="-1"/>
        <w:jc w:val="both"/>
      </w:pPr>
      <w:r w:rsidRPr="00390462">
        <w:t>- своевременно производить ремонт, окраску, замену;</w:t>
      </w:r>
    </w:p>
    <w:p w:rsidR="003176E6" w:rsidRPr="00390462" w:rsidRDefault="003176E6" w:rsidP="003176E6">
      <w:pPr>
        <w:ind w:right="-1"/>
        <w:jc w:val="both"/>
      </w:pPr>
      <w:r w:rsidRPr="00390462">
        <w:t>- поддерживать в чистоте и исправном состоянии;</w:t>
      </w:r>
    </w:p>
    <w:p w:rsidR="003176E6" w:rsidRPr="00390462" w:rsidRDefault="003176E6" w:rsidP="003176E6">
      <w:pPr>
        <w:ind w:right="-1"/>
        <w:jc w:val="both"/>
      </w:pPr>
      <w:r w:rsidRPr="00390462">
        <w:t>- обеспечивать устойчивость, безопасность пользования.</w:t>
      </w:r>
    </w:p>
    <w:p w:rsidR="003176E6" w:rsidRPr="00390462" w:rsidRDefault="003176E6" w:rsidP="003176E6">
      <w:pPr>
        <w:ind w:right="-1"/>
        <w:jc w:val="both"/>
      </w:pPr>
      <w:r w:rsidRPr="00390462">
        <w:rPr>
          <w:b/>
        </w:rPr>
        <w:t>5.9. Содержание инженерных коммуникаций и их конструктивных элементов</w:t>
      </w:r>
      <w:r w:rsidRPr="00390462">
        <w:t>.</w:t>
      </w:r>
    </w:p>
    <w:p w:rsidR="003176E6" w:rsidRPr="00390462" w:rsidRDefault="003176E6" w:rsidP="003176E6">
      <w:pPr>
        <w:ind w:right="-1"/>
        <w:jc w:val="both"/>
      </w:pPr>
      <w:bookmarkStart w:id="100" w:name="sub_105141"/>
      <w:r w:rsidRPr="00390462">
        <w:t>5.9.1.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3176E6" w:rsidRPr="00390462" w:rsidRDefault="003176E6" w:rsidP="003176E6">
      <w:pPr>
        <w:ind w:right="-1"/>
        <w:jc w:val="both"/>
      </w:pPr>
      <w:bookmarkStart w:id="101" w:name="sub_105142"/>
      <w:bookmarkEnd w:id="100"/>
      <w:r w:rsidRPr="00390462">
        <w:t>5.9.2. Содержание инженерных коммуникаций и их конструктивных элементов включает:</w:t>
      </w:r>
    </w:p>
    <w:bookmarkEnd w:id="101"/>
    <w:p w:rsidR="003176E6" w:rsidRPr="00390462" w:rsidRDefault="003176E6" w:rsidP="003176E6">
      <w:pPr>
        <w:ind w:right="-1"/>
        <w:jc w:val="both"/>
      </w:pPr>
      <w:r w:rsidRPr="00390462">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3176E6" w:rsidRPr="00390462" w:rsidRDefault="003176E6" w:rsidP="003176E6">
      <w:pPr>
        <w:ind w:right="-1"/>
        <w:jc w:val="both"/>
      </w:pPr>
      <w:r w:rsidRPr="00390462">
        <w:t xml:space="preserve">- осуществление </w:t>
      </w:r>
      <w:proofErr w:type="gramStart"/>
      <w:r w:rsidRPr="00390462">
        <w:t>контроля за</w:t>
      </w:r>
      <w:proofErr w:type="gramEnd"/>
      <w:r w:rsidRPr="00390462">
        <w:t xml:space="preserve"> состоянием труб, колодцев, люков, </w:t>
      </w:r>
      <w:proofErr w:type="spellStart"/>
      <w:r w:rsidRPr="00390462">
        <w:t>дождеприемных</w:t>
      </w:r>
      <w:proofErr w:type="spellEnd"/>
      <w:r w:rsidRPr="00390462">
        <w:t xml:space="preserve"> решеток, траншей, подземных инженерных сетей и т.д.;</w:t>
      </w:r>
    </w:p>
    <w:p w:rsidR="003176E6" w:rsidRPr="00390462" w:rsidRDefault="003176E6" w:rsidP="003176E6">
      <w:pPr>
        <w:ind w:right="-1"/>
        <w:jc w:val="both"/>
      </w:pPr>
      <w:r w:rsidRPr="00390462">
        <w:lastRenderedPageBreak/>
        <w:t xml:space="preserve">- осуществление </w:t>
      </w:r>
      <w:proofErr w:type="gramStart"/>
      <w:r w:rsidRPr="00390462">
        <w:t>контроля за</w:t>
      </w:r>
      <w:proofErr w:type="gramEnd"/>
      <w:r w:rsidRPr="00390462">
        <w:t xml:space="preserve"> состоянием наружной изоляции наземных и подземных линий электро-, телефонных сетей, газо-, водопроводов, канализации и иных наземных частей линейных сооружений и коммуникаций;</w:t>
      </w:r>
    </w:p>
    <w:p w:rsidR="003176E6" w:rsidRPr="00390462" w:rsidRDefault="003176E6" w:rsidP="003176E6">
      <w:pPr>
        <w:ind w:right="-1"/>
        <w:jc w:val="both"/>
      </w:pPr>
      <w:r w:rsidRPr="00390462">
        <w:t>- ликвидацию грунтовых наносов, наледи в зимний период, образовавшихся в результате аварий на подземных инженерных коммуникациях.</w:t>
      </w:r>
    </w:p>
    <w:p w:rsidR="003176E6" w:rsidRPr="00390462" w:rsidRDefault="003176E6" w:rsidP="003176E6">
      <w:pPr>
        <w:ind w:right="-1"/>
        <w:jc w:val="both"/>
      </w:pPr>
      <w:bookmarkStart w:id="102" w:name="sub_105143"/>
      <w:r w:rsidRPr="00390462">
        <w:t>5.9.3. Лица, в ведении которых находятся инженерные сети, обязаны:</w:t>
      </w:r>
      <w:bookmarkEnd w:id="102"/>
    </w:p>
    <w:p w:rsidR="003176E6" w:rsidRPr="00390462" w:rsidRDefault="003176E6" w:rsidP="003176E6">
      <w:pPr>
        <w:ind w:right="-1"/>
        <w:jc w:val="both"/>
      </w:pPr>
      <w:r w:rsidRPr="00390462">
        <w:t>-  содержать в исправном состоянии опоры и линии коммуникаций, не допускать их провисания и обрывов;</w:t>
      </w:r>
    </w:p>
    <w:p w:rsidR="003176E6" w:rsidRPr="00390462" w:rsidRDefault="003176E6" w:rsidP="003176E6">
      <w:pPr>
        <w:ind w:right="-1"/>
        <w:jc w:val="both"/>
      </w:pPr>
      <w:r w:rsidRPr="00390462">
        <w:t>-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3176E6" w:rsidRPr="00390462" w:rsidRDefault="003176E6" w:rsidP="003176E6">
      <w:pPr>
        <w:ind w:right="-1"/>
        <w:jc w:val="both"/>
      </w:pPr>
      <w:r w:rsidRPr="00390462">
        <w:t>- восстанавливать примыкающее к люку асфальтовое покрытие в границах разрушения;</w:t>
      </w:r>
    </w:p>
    <w:p w:rsidR="003176E6" w:rsidRPr="00390462" w:rsidRDefault="003176E6" w:rsidP="003176E6">
      <w:pPr>
        <w:ind w:right="-1"/>
        <w:jc w:val="both"/>
      </w:pPr>
      <w:r w:rsidRPr="00390462">
        <w:t xml:space="preserve">- производить постоянный контроль за наличием крышек люков смотровых и </w:t>
      </w:r>
      <w:proofErr w:type="spellStart"/>
      <w:r w:rsidRPr="00390462">
        <w:t>дождеприемных</w:t>
      </w:r>
      <w:proofErr w:type="spellEnd"/>
      <w:r w:rsidRPr="00390462">
        <w:t xml:space="preserve"> колодцев, тепловых камер, содержать их </w:t>
      </w:r>
      <w:proofErr w:type="gramStart"/>
      <w:r w:rsidRPr="00390462">
        <w:t>закрытыми</w:t>
      </w:r>
      <w:proofErr w:type="gramEnd"/>
      <w:r w:rsidRPr="00390462">
        <w:t xml:space="preserve"> и в исправном состоянии, обеспечивая их безопасную для транспортных средств и пешеходов эксплуатацию;</w:t>
      </w:r>
    </w:p>
    <w:p w:rsidR="003176E6" w:rsidRPr="00390462" w:rsidRDefault="003176E6" w:rsidP="003176E6">
      <w:pPr>
        <w:ind w:right="-1"/>
        <w:jc w:val="both"/>
      </w:pPr>
      <w:r w:rsidRPr="00390462">
        <w:t>- выявлять и восстанавливать разрушенную изоляцию наземных линий  электрических сетей, газо-, водопроводов и иных наземных частей линейных сооружений и коммуникаций;</w:t>
      </w:r>
    </w:p>
    <w:p w:rsidR="003176E6" w:rsidRPr="00390462" w:rsidRDefault="003176E6" w:rsidP="003176E6">
      <w:pPr>
        <w:ind w:right="-1"/>
        <w:jc w:val="both"/>
      </w:pPr>
      <w:r w:rsidRPr="00390462">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3176E6" w:rsidRPr="00390462" w:rsidRDefault="003176E6" w:rsidP="003176E6">
      <w:pPr>
        <w:ind w:right="-1"/>
        <w:jc w:val="both"/>
      </w:pPr>
      <w:r w:rsidRPr="00390462">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3176E6" w:rsidRPr="00390462" w:rsidRDefault="003176E6" w:rsidP="003176E6">
      <w:pPr>
        <w:ind w:right="-1"/>
        <w:jc w:val="both"/>
      </w:pPr>
      <w:r w:rsidRPr="00390462">
        <w:t>- устанавливать ограждение смотровых колодцев в случае их повреждения или разрушения и производить ремонт в установленные сроки;</w:t>
      </w:r>
    </w:p>
    <w:p w:rsidR="003176E6" w:rsidRPr="00390462" w:rsidRDefault="003176E6" w:rsidP="003176E6">
      <w:pPr>
        <w:ind w:right="-1"/>
        <w:jc w:val="both"/>
      </w:pPr>
      <w:r w:rsidRPr="00390462">
        <w:t xml:space="preserve">- производить опиловку деревьев и устранение кустарников, </w:t>
      </w:r>
      <w:proofErr w:type="spellStart"/>
      <w:r w:rsidRPr="00390462">
        <w:t>окашивание</w:t>
      </w:r>
      <w:proofErr w:type="spellEnd"/>
      <w:r w:rsidRPr="00390462">
        <w:t xml:space="preserve"> травы под наземными линиями электрических сетей,  по периметру  участка вокруг  трансформаторных электрических  подстанций  в радиусе 5 метров; </w:t>
      </w:r>
    </w:p>
    <w:p w:rsidR="003176E6" w:rsidRPr="00390462" w:rsidRDefault="003176E6" w:rsidP="003176E6">
      <w:pPr>
        <w:ind w:right="-1"/>
        <w:jc w:val="both"/>
      </w:pPr>
      <w:bookmarkStart w:id="103" w:name="sub_105144"/>
      <w:r w:rsidRPr="00390462">
        <w:t xml:space="preserve">5.9.4. Запрещается содержать в открытом и (или) разрушенном состоянии трубы, колодцы, люки, </w:t>
      </w:r>
      <w:proofErr w:type="spellStart"/>
      <w:r w:rsidRPr="00390462">
        <w:t>дождеприемные</w:t>
      </w:r>
      <w:proofErr w:type="spellEnd"/>
      <w:r w:rsidRPr="00390462">
        <w:t xml:space="preserve"> решетки и другие инженерные коммуникации.</w:t>
      </w:r>
    </w:p>
    <w:p w:rsidR="003176E6" w:rsidRPr="00390462" w:rsidRDefault="003176E6" w:rsidP="003176E6">
      <w:pPr>
        <w:ind w:right="-1"/>
        <w:jc w:val="both"/>
      </w:pPr>
      <w:bookmarkStart w:id="104" w:name="sub_105145"/>
      <w:bookmarkEnd w:id="103"/>
      <w:r w:rsidRPr="00390462">
        <w:t>5.9.5. Владельцы коммуникаций и сооружений обязаны устанавливать и содержать люки (крышки) колодцев и камер на уровне дорожных покрытий.</w:t>
      </w:r>
    </w:p>
    <w:p w:rsidR="003176E6" w:rsidRPr="00390462" w:rsidRDefault="003176E6" w:rsidP="003176E6">
      <w:pPr>
        <w:ind w:right="-1"/>
        <w:jc w:val="both"/>
      </w:pPr>
      <w:r w:rsidRPr="00390462">
        <w:t xml:space="preserve">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 </w:t>
      </w:r>
      <w:bookmarkEnd w:id="104"/>
    </w:p>
    <w:p w:rsidR="003176E6" w:rsidRPr="00390462" w:rsidRDefault="003176E6" w:rsidP="003176E6">
      <w:pPr>
        <w:ind w:right="-1"/>
        <w:jc w:val="both"/>
        <w:rPr>
          <w:b/>
        </w:rPr>
      </w:pPr>
      <w:r w:rsidRPr="00390462">
        <w:rPr>
          <w:b/>
        </w:rPr>
        <w:t>5.10 Требования к содержанию ограждений (заборов) земельных участков и объектов недвижимости.</w:t>
      </w:r>
    </w:p>
    <w:p w:rsidR="003176E6" w:rsidRPr="00390462" w:rsidRDefault="003176E6" w:rsidP="003176E6">
      <w:pPr>
        <w:ind w:right="-1"/>
        <w:jc w:val="both"/>
      </w:pPr>
      <w:r w:rsidRPr="00390462">
        <w:t>5.10.1. Ограждение (забор) должно содержаться в чистоте и порядке собственниками (правообладателями) земельного участка, на котором данное ограждение установлено.</w:t>
      </w:r>
    </w:p>
    <w:p w:rsidR="003176E6" w:rsidRPr="00390462" w:rsidRDefault="003176E6" w:rsidP="003176E6">
      <w:pPr>
        <w:ind w:right="-1"/>
        <w:jc w:val="both"/>
      </w:pPr>
      <w:r w:rsidRPr="00390462">
        <w:t>5.10.2. Ограждение (забор) должен  быть в конструктивной целостности и сохранности, не допускается наличие поврежденных деталей в виде отслоения  краски  на деревянных и металлических  ограждениях, сколов штукатурки и трещин каменных и кирпичных ограждений.</w:t>
      </w:r>
    </w:p>
    <w:p w:rsidR="003176E6" w:rsidRPr="00390462" w:rsidRDefault="003176E6" w:rsidP="003176E6">
      <w:pPr>
        <w:ind w:right="-1"/>
        <w:jc w:val="both"/>
      </w:pPr>
      <w:r w:rsidRPr="00390462">
        <w:t>5.10.3. Не допускается отклонение ограждения от вертикали. Запрещается дальнейшая эксплуатация ветхого и аварийного ограждения, если общая площадь разрушения превышает  двадцать процентов, либо отклонение ограждения (забора) от вертикали может повлечь его падение.</w:t>
      </w:r>
    </w:p>
    <w:p w:rsidR="003176E6" w:rsidRPr="00390462" w:rsidRDefault="003176E6" w:rsidP="003176E6">
      <w:pPr>
        <w:ind w:right="-1"/>
        <w:jc w:val="both"/>
      </w:pPr>
      <w:r w:rsidRPr="00390462">
        <w:t>5.10.4. Ограждение (забор) со стороны улицы не должно ухудшать  ансамбль застройки отвечать повышенным архитектурным требованиям, ограждение должно быть решетчатое, высотой не более 2-х метров. При окраске  указанных ограждений   цветовую гамму необходимо согласовать с администрацией сельского поселения.</w:t>
      </w:r>
    </w:p>
    <w:p w:rsidR="003176E6" w:rsidRPr="00390462" w:rsidRDefault="003176E6" w:rsidP="003176E6">
      <w:pPr>
        <w:ind w:right="-1"/>
        <w:jc w:val="both"/>
      </w:pPr>
      <w:r w:rsidRPr="00390462">
        <w:lastRenderedPageBreak/>
        <w:t>5.10.5. Перед фасадами жилых запрещается устройство палисадов глубиной более трех метров. Ограждение палисада выполняется прозрачным (решетчатым) материалом высотой не более 0,9 см.</w:t>
      </w:r>
    </w:p>
    <w:p w:rsidR="003176E6" w:rsidRPr="00390462" w:rsidRDefault="003176E6" w:rsidP="003176E6">
      <w:pPr>
        <w:ind w:right="-1"/>
        <w:jc w:val="both"/>
      </w:pPr>
      <w:r w:rsidRPr="00390462">
        <w:t>5.10.6. На территории общественно-деловых зон, братских могил допускается устройство лицевых и межевых декоративных решетчатых ограждений высотой не более 0,8 м.</w:t>
      </w:r>
    </w:p>
    <w:p w:rsidR="003176E6" w:rsidRPr="00390462" w:rsidRDefault="003176E6" w:rsidP="003176E6">
      <w:pPr>
        <w:ind w:right="-1"/>
        <w:jc w:val="both"/>
      </w:pPr>
      <w:r w:rsidRPr="00390462">
        <w:t>5.10.7. Мойка ограждений должна производиться собственниками по мере загрязнения, ремонт, окрашивание ограждений и его конструктивных элементов необходимо производить по мере необходимости, но не реже одного раза в пять лет.</w:t>
      </w:r>
    </w:p>
    <w:p w:rsidR="003176E6" w:rsidRPr="00390462" w:rsidRDefault="003176E6" w:rsidP="003176E6">
      <w:pPr>
        <w:spacing w:before="240"/>
        <w:ind w:right="-1"/>
        <w:jc w:val="center"/>
        <w:rPr>
          <w:b/>
        </w:rPr>
      </w:pPr>
      <w:r w:rsidRPr="00390462">
        <w:rPr>
          <w:b/>
        </w:rPr>
        <w:t>6. Порядок содержания домашних животных.</w:t>
      </w:r>
    </w:p>
    <w:p w:rsidR="003176E6" w:rsidRPr="00390462" w:rsidRDefault="003176E6" w:rsidP="003176E6">
      <w:pPr>
        <w:spacing w:before="240"/>
        <w:ind w:right="-1"/>
        <w:rPr>
          <w:b/>
        </w:rPr>
      </w:pPr>
      <w:r w:rsidRPr="00390462">
        <w:rPr>
          <w:b/>
        </w:rPr>
        <w:t>6.1 Содержание кошек и собак.</w:t>
      </w:r>
    </w:p>
    <w:p w:rsidR="003176E6" w:rsidRPr="00390462" w:rsidRDefault="003176E6" w:rsidP="003176E6">
      <w:pPr>
        <w:ind w:right="-1"/>
      </w:pPr>
      <w:r w:rsidRPr="00390462">
        <w:t>6.1.1.Для содержания, в том числе выгула, домашних животных не допускается использовать общие помещения многоквартирных домов.</w:t>
      </w:r>
    </w:p>
    <w:p w:rsidR="003176E6" w:rsidRPr="00390462" w:rsidRDefault="003176E6" w:rsidP="003176E6">
      <w:pPr>
        <w:ind w:right="-1"/>
        <w:jc w:val="both"/>
      </w:pPr>
      <w:r w:rsidRPr="00390462">
        <w:t>6.1.2.Содержание домашних животных на территории сельского поселения допускается с соблюдением требований настоящих Правил, санитарно-гигиенических и ветеринарных правил.</w:t>
      </w:r>
    </w:p>
    <w:p w:rsidR="003176E6" w:rsidRPr="00390462" w:rsidRDefault="003176E6" w:rsidP="003176E6">
      <w:pPr>
        <w:ind w:right="-1"/>
        <w:jc w:val="both"/>
      </w:pPr>
      <w:r w:rsidRPr="00390462">
        <w:t>6.1.3. Выгул собак разрешается на площадках, пустырях за пределами жилых    домов .</w:t>
      </w:r>
    </w:p>
    <w:p w:rsidR="003176E6" w:rsidRPr="00390462" w:rsidRDefault="003176E6" w:rsidP="003176E6">
      <w:pPr>
        <w:ind w:right="-1"/>
        <w:jc w:val="both"/>
      </w:pPr>
      <w:r w:rsidRPr="00390462">
        <w:t>6.1.4. Домашнее животное не должно находиться на улице без сопровождающего лица, в противном случае данное животное может быть помещено в специализированные места для содержания животных в соответствии с законодательством.</w:t>
      </w:r>
    </w:p>
    <w:p w:rsidR="003176E6" w:rsidRPr="00390462" w:rsidRDefault="003176E6" w:rsidP="003176E6">
      <w:pPr>
        <w:ind w:right="-1"/>
        <w:jc w:val="both"/>
      </w:pPr>
      <w:r w:rsidRPr="00390462">
        <w:t>6.1.5.Не допускается выгул и содержание незарегистрированного домашнего животного.</w:t>
      </w:r>
    </w:p>
    <w:p w:rsidR="003176E6" w:rsidRPr="00390462" w:rsidRDefault="003176E6" w:rsidP="003176E6">
      <w:pPr>
        <w:ind w:right="-1"/>
        <w:jc w:val="both"/>
      </w:pPr>
      <w:r w:rsidRPr="00390462">
        <w:t>6.1.6. В соответствии с законодательством не допускается выгул собак на детских и спортивных площадках, на территориях административных и социальных организаций, а также на прилегающих к ним территориях парков, скверов, во дворах  жилых домов, пляжах, особо охраняемых природных территориях.</w:t>
      </w:r>
    </w:p>
    <w:p w:rsidR="003176E6" w:rsidRPr="00390462" w:rsidRDefault="003176E6" w:rsidP="003176E6">
      <w:pPr>
        <w:ind w:right="-1"/>
        <w:jc w:val="both"/>
      </w:pPr>
      <w:r w:rsidRPr="00390462">
        <w:t xml:space="preserve">Перемещение собак до места выгула осуществляется с поводком и в наморднике </w:t>
      </w:r>
      <w:proofErr w:type="gramStart"/>
      <w:r w:rsidRPr="00390462">
        <w:t xml:space="preserve">( </w:t>
      </w:r>
      <w:proofErr w:type="gramEnd"/>
      <w:r w:rsidRPr="00390462">
        <w:t>длина поводка – не более 1,5 метров).</w:t>
      </w:r>
    </w:p>
    <w:p w:rsidR="003176E6" w:rsidRPr="00390462" w:rsidRDefault="003176E6" w:rsidP="003176E6">
      <w:pPr>
        <w:ind w:right="-1"/>
        <w:jc w:val="both"/>
      </w:pPr>
      <w:r w:rsidRPr="00390462">
        <w:t>6.1.7.В целях обеспечения комфортных и безопасных условий проживания граждан не допускается выгул собак без сопровождающего лица, поводка и намордника, за исключением случаев, предусмотренных настоящими Правилами, а также оставление собак без присмотра, за исключением случаев, когда животное временно находится на привязи около здания, строения, сооружения.</w:t>
      </w:r>
    </w:p>
    <w:p w:rsidR="003176E6" w:rsidRPr="00390462" w:rsidRDefault="003176E6" w:rsidP="003176E6">
      <w:pPr>
        <w:ind w:right="-1"/>
        <w:jc w:val="both"/>
      </w:pPr>
      <w:r w:rsidRPr="00390462">
        <w:t>6.1.8. Выгул собак без поводка, но в наморднике разрешается на безлюдных территориях, на которых выгул собак не запрещен настоящими Правилами.</w:t>
      </w:r>
    </w:p>
    <w:p w:rsidR="003176E6" w:rsidRPr="00390462" w:rsidRDefault="003176E6" w:rsidP="003176E6">
      <w:pPr>
        <w:ind w:right="-1"/>
        <w:jc w:val="both"/>
      </w:pPr>
      <w:r w:rsidRPr="00390462">
        <w:t>6.1.9. Свободный выгул собаки может осуществляться на хорошо огороженной территории владельца земельного участка. В этом случае о наличии собаки должна быть сделана предупреждающая надпись при входе на участок</w:t>
      </w:r>
    </w:p>
    <w:p w:rsidR="003176E6" w:rsidRPr="00390462" w:rsidRDefault="003176E6" w:rsidP="003176E6">
      <w:pPr>
        <w:ind w:right="-1"/>
        <w:jc w:val="both"/>
      </w:pPr>
      <w:r w:rsidRPr="00390462">
        <w:t>6.1.10.Лица,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3176E6" w:rsidRPr="00390462" w:rsidRDefault="003176E6" w:rsidP="003176E6">
      <w:pPr>
        <w:ind w:right="-1"/>
        <w:jc w:val="both"/>
      </w:pPr>
      <w:r w:rsidRPr="00390462">
        <w:t>6.1.11. В случаях загрязнения выгуливаемыми собаками мест общего пользования лицо, осуществляющее выгул собаки, незамедлительно обеспечивает устранение загрязнения.</w:t>
      </w:r>
    </w:p>
    <w:p w:rsidR="003176E6" w:rsidRPr="00390462" w:rsidRDefault="003176E6" w:rsidP="003176E6">
      <w:pPr>
        <w:ind w:right="-1"/>
        <w:jc w:val="both"/>
      </w:pPr>
      <w:r w:rsidRPr="00390462">
        <w:t>6.1.12.Организации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w:t>
      </w:r>
    </w:p>
    <w:p w:rsidR="003176E6" w:rsidRPr="00390462" w:rsidRDefault="003176E6" w:rsidP="003176E6">
      <w:pPr>
        <w:ind w:right="-1"/>
        <w:jc w:val="both"/>
      </w:pPr>
      <w:r w:rsidRPr="00390462">
        <w:t>6.1.13.Трупы домашних животных подлежат утилизации (захоронению) с соблюдением ветеринарно-санитарных требований. Не допускается самовольная утилизация (захоронение) домашних животных.</w:t>
      </w:r>
    </w:p>
    <w:p w:rsidR="003176E6" w:rsidRPr="00390462" w:rsidRDefault="003176E6" w:rsidP="003176E6">
      <w:pPr>
        <w:ind w:right="-1"/>
        <w:jc w:val="both"/>
      </w:pPr>
      <w:r w:rsidRPr="00390462">
        <w:t>6.1.14.В целях обеспечения комфортных и безопасных условий проживания граждан не допускается купание домашних животных в местах массового отдыха, а также дрессировка собак в местах, специально не оборудованных для этой цели.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b/>
          <w:sz w:val="24"/>
          <w:szCs w:val="24"/>
        </w:rPr>
        <w:t>6.2 Требования к содержанию домашнего скота и птицы.</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lastRenderedPageBreak/>
        <w:t>6.2.1.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6.2.2. Выпас скота на территориях улиц, садов, скверов, в рекреационных зонах поселения запрещается.</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6.3.3. Выпас скота разрешается только в специально отведенных для этого местах.</w:t>
      </w:r>
    </w:p>
    <w:p w:rsidR="003176E6" w:rsidRPr="00390462" w:rsidRDefault="003176E6" w:rsidP="003176E6">
      <w:pPr>
        <w:pStyle w:val="a8"/>
        <w:spacing w:after="0" w:line="240" w:lineRule="auto"/>
        <w:ind w:left="0" w:right="-1"/>
        <w:jc w:val="both"/>
        <w:rPr>
          <w:rFonts w:ascii="Times New Roman" w:hAnsi="Times New Roman" w:cs="Times New Roman"/>
          <w:sz w:val="24"/>
          <w:szCs w:val="24"/>
        </w:rPr>
      </w:pPr>
      <w:r w:rsidRPr="00390462">
        <w:rPr>
          <w:rFonts w:ascii="Times New Roman" w:hAnsi="Times New Roman" w:cs="Times New Roman"/>
          <w:sz w:val="24"/>
          <w:szCs w:val="24"/>
        </w:rPr>
        <w:t>6.4.4. Места прогона скота на пастбища должны быть согласованы с администрацией муниципального образования.</w:t>
      </w:r>
    </w:p>
    <w:p w:rsidR="003176E6" w:rsidRPr="00390462" w:rsidRDefault="003176E6" w:rsidP="003176E6">
      <w:pPr>
        <w:spacing w:before="240"/>
        <w:ind w:right="-1"/>
        <w:jc w:val="center"/>
        <w:rPr>
          <w:b/>
        </w:rPr>
      </w:pPr>
      <w:r w:rsidRPr="00390462">
        <w:rPr>
          <w:b/>
        </w:rPr>
        <w:t>7. Рекламные конструкции и средства наружной информации.</w:t>
      </w:r>
    </w:p>
    <w:p w:rsidR="003176E6" w:rsidRPr="00390462" w:rsidRDefault="003176E6" w:rsidP="003176E6">
      <w:pPr>
        <w:spacing w:before="240"/>
        <w:ind w:right="-1"/>
        <w:jc w:val="both"/>
      </w:pPr>
      <w:r w:rsidRPr="00390462">
        <w:t>7.1. Рекламные конструкции и средства наружной информации должны размещаться в установленных местах и содержаться в надлежащем состоянии. Обязанность по их содержанию в надлежащем состоянии возлагается на юридических и физических лиц, которые являются владельцами рекламных конструкций (средств наружной информации).</w:t>
      </w:r>
    </w:p>
    <w:p w:rsidR="003176E6" w:rsidRPr="00390462" w:rsidRDefault="003176E6" w:rsidP="003176E6">
      <w:pPr>
        <w:ind w:right="-1"/>
        <w:jc w:val="both"/>
      </w:pPr>
      <w:r w:rsidRPr="00390462">
        <w:t>7.2. Рекламные конструкции, вывески, указатели, иные информационные щиты (конструкции) должны быть спроектированы, изготовлены и смонтированы в соответствии с существующими нормами и правилами, должны соответствовать требованиям государственных стандартов и иных нормативных правовых актов.</w:t>
      </w:r>
    </w:p>
    <w:p w:rsidR="003176E6" w:rsidRPr="00390462" w:rsidRDefault="003176E6" w:rsidP="003176E6">
      <w:pPr>
        <w:ind w:right="-1"/>
        <w:jc w:val="both"/>
      </w:pPr>
      <w:r w:rsidRPr="00390462">
        <w:t>7.3. Установка (размещение) и (или) эксплуатация (использование) стационарной рекламной конструкции допускается при наличии соответствующего разрешения на ее установку, выдаваемого уполномоченным органом местного самоуправления.</w:t>
      </w:r>
    </w:p>
    <w:p w:rsidR="003176E6" w:rsidRPr="00390462" w:rsidRDefault="003176E6" w:rsidP="003176E6">
      <w:pPr>
        <w:ind w:right="-1"/>
        <w:jc w:val="both"/>
      </w:pPr>
      <w:proofErr w:type="gramStart"/>
      <w:r w:rsidRPr="00390462">
        <w:t>Установка (размещение) и (или) эксплуатация (использование) выносной щитовой рекламной конструкции (</w:t>
      </w:r>
      <w:proofErr w:type="spellStart"/>
      <w:r w:rsidRPr="00390462">
        <w:t>штендера</w:t>
      </w:r>
      <w:proofErr w:type="spellEnd"/>
      <w:r w:rsidRPr="00390462">
        <w:t>), вывески, указателя, иного информационного щита (конструкции) допускается:</w:t>
      </w:r>
      <w:proofErr w:type="gramEnd"/>
    </w:p>
    <w:p w:rsidR="003176E6" w:rsidRPr="00390462" w:rsidRDefault="003176E6" w:rsidP="003176E6">
      <w:pPr>
        <w:ind w:right="-1"/>
        <w:jc w:val="both"/>
      </w:pPr>
      <w:r w:rsidRPr="00390462">
        <w:t>- на земельных участках и иных объектах имущества, находящихся в государственной собственности, - при наличии согласования в письменной форме с уполномоченным органом государственной власти;</w:t>
      </w:r>
    </w:p>
    <w:p w:rsidR="003176E6" w:rsidRPr="00390462" w:rsidRDefault="003176E6" w:rsidP="003176E6">
      <w:pPr>
        <w:ind w:right="-1"/>
        <w:jc w:val="both"/>
      </w:pPr>
      <w:r w:rsidRPr="00390462">
        <w:t>- на земельных участках и иных объектах имущества, находящихся в муниципальной собственности, - при наличии согласования в письменной форме с уполномоченным органом местного самоуправления;</w:t>
      </w:r>
    </w:p>
    <w:p w:rsidR="003176E6" w:rsidRPr="00390462" w:rsidRDefault="003176E6" w:rsidP="003176E6">
      <w:pPr>
        <w:ind w:right="-1"/>
        <w:jc w:val="both"/>
      </w:pPr>
      <w:r w:rsidRPr="00390462">
        <w:t>- на земельных участках и иных объектах имущества, находящихся в частной собственности, - при наличии согласования в письменной форме с собственниками земельных участков, иных объектов имущества: юридическими и (или) физическими лицами.</w:t>
      </w:r>
    </w:p>
    <w:p w:rsidR="003176E6" w:rsidRPr="00390462" w:rsidRDefault="003176E6" w:rsidP="003176E6">
      <w:pPr>
        <w:ind w:right="-1"/>
        <w:jc w:val="both"/>
      </w:pPr>
      <w:r w:rsidRPr="00390462">
        <w:t>7.4. Владельцы рекламных конструкций, вывесок, указателей, иных информационных щитов (конструкций) обязаны обеспечивать наличие сведений (маркировки) с указанием своих реквизитов (наименование организации или Ф.И.О. физического лица, ИНН, номер контактного телефона).</w:t>
      </w:r>
    </w:p>
    <w:p w:rsidR="003176E6" w:rsidRPr="00390462" w:rsidRDefault="003176E6" w:rsidP="003176E6">
      <w:pPr>
        <w:ind w:right="-1"/>
        <w:jc w:val="both"/>
      </w:pPr>
      <w:r w:rsidRPr="00390462">
        <w:t>Указанные сведения (маркировка) должны быть размещены под информационным полем рекламной конструкции, вывески, указателя, иного информационного щита (конструкции). Размер текста должен позволять его прочтение с ближайшей полосы движения транспортных средств.</w:t>
      </w:r>
    </w:p>
    <w:p w:rsidR="003176E6" w:rsidRPr="00390462" w:rsidRDefault="003176E6" w:rsidP="003176E6">
      <w:pPr>
        <w:ind w:right="-1"/>
        <w:jc w:val="both"/>
      </w:pPr>
      <w:r w:rsidRPr="00390462">
        <w:t>7.5. На территории сельских поселений запрещается:</w:t>
      </w:r>
    </w:p>
    <w:p w:rsidR="003176E6" w:rsidRPr="00390462" w:rsidRDefault="003176E6" w:rsidP="003176E6">
      <w:pPr>
        <w:ind w:right="-1"/>
        <w:jc w:val="both"/>
      </w:pPr>
      <w:r w:rsidRPr="00390462">
        <w:t>установка (размещение) и (или) эксплуатация (использование) стационарных рекламных конструкций без получения соответствующего разрешения, выдаваемого уполномоченным органом местного самоуправления;</w:t>
      </w:r>
    </w:p>
    <w:p w:rsidR="003176E6" w:rsidRPr="00390462" w:rsidRDefault="003176E6" w:rsidP="003176E6">
      <w:pPr>
        <w:ind w:right="-1"/>
        <w:jc w:val="both"/>
      </w:pPr>
      <w:proofErr w:type="gramStart"/>
      <w:r w:rsidRPr="00390462">
        <w:t>установка (размещение) и (или) эксплуатация (использование) выносных щитовых рекламных конструкций (</w:t>
      </w:r>
      <w:proofErr w:type="spellStart"/>
      <w:r w:rsidRPr="00390462">
        <w:t>штендеров</w:t>
      </w:r>
      <w:proofErr w:type="spellEnd"/>
      <w:r w:rsidRPr="00390462">
        <w:t>), вывесок, указателей, иных информационных щитов (конструкций) без согласования с собственниками (их представителями) земельных участков, иных объектов имущества (уполномоченными органами государственной власти, органами местного самоуправления, юридическими лицами, физическими лицами);</w:t>
      </w:r>
      <w:proofErr w:type="gramEnd"/>
    </w:p>
    <w:p w:rsidR="003176E6" w:rsidRPr="00390462" w:rsidRDefault="003176E6" w:rsidP="003176E6">
      <w:pPr>
        <w:ind w:right="-1"/>
        <w:jc w:val="both"/>
      </w:pPr>
      <w:proofErr w:type="gramStart"/>
      <w:r w:rsidRPr="00390462">
        <w:lastRenderedPageBreak/>
        <w:t>установка (размещение) и (или) эксплуатация (использование) рекламных конструкций, вывесок, указателей, иных информационных щитов (конструкций) при отсутствии под их информационным полем сведений (маркировки) об их владельце;</w:t>
      </w:r>
      <w:proofErr w:type="gramEnd"/>
    </w:p>
    <w:p w:rsidR="003176E6" w:rsidRPr="00390462" w:rsidRDefault="003176E6" w:rsidP="003176E6">
      <w:pPr>
        <w:ind w:right="-1"/>
        <w:jc w:val="both"/>
      </w:pPr>
      <w:r w:rsidRPr="00390462">
        <w:t>установка (размещение) и (или) эксплуатация (использование) выносных щитовых рекламных конструкций (</w:t>
      </w:r>
      <w:proofErr w:type="spellStart"/>
      <w:r w:rsidRPr="00390462">
        <w:t>штендеров</w:t>
      </w:r>
      <w:proofErr w:type="spellEnd"/>
      <w:r w:rsidRPr="00390462">
        <w:t>), указателей и иных информационных щитов (конструкций) на разделительных полосах и обочинах дорог, газонах и иных участках с зелеными насаждениями;</w:t>
      </w:r>
    </w:p>
    <w:p w:rsidR="003176E6" w:rsidRPr="00390462" w:rsidRDefault="003176E6" w:rsidP="003176E6">
      <w:pPr>
        <w:ind w:right="-1"/>
        <w:jc w:val="both"/>
      </w:pPr>
      <w:r w:rsidRPr="00390462">
        <w:t>осуществление смены изображений (плакатов) на рекламных конструкциях, вывесках, указателях, иных информационных щитах (конструкциях) с заездом автотранспорта на газоны или иные участки с зелеными насаждениями;</w:t>
      </w:r>
    </w:p>
    <w:p w:rsidR="003176E6" w:rsidRPr="00390462" w:rsidRDefault="003176E6" w:rsidP="003176E6">
      <w:pPr>
        <w:ind w:right="-1"/>
        <w:jc w:val="both"/>
      </w:pPr>
      <w:proofErr w:type="gramStart"/>
      <w:r w:rsidRPr="00390462">
        <w:t>содержание рекламных конструкций, вывесок, указателей, иных информационных щитов (конструкций) в ненадлежащем состоянии (отсутствие покраски, наличие ржавчины, наличие повреждений (дефектов), наличие на информационном поле грязи, посторонних несанкционированных надписей, рисунков и т.д.).</w:t>
      </w:r>
      <w:proofErr w:type="gramEnd"/>
    </w:p>
    <w:p w:rsidR="003176E6" w:rsidRPr="00390462" w:rsidRDefault="003176E6" w:rsidP="003176E6">
      <w:pPr>
        <w:ind w:right="-1"/>
        <w:jc w:val="both"/>
      </w:pPr>
      <w:r w:rsidRPr="00390462">
        <w:t>7.6. Выносные щитовые рекламные конструкции (</w:t>
      </w:r>
      <w:proofErr w:type="spellStart"/>
      <w:r w:rsidRPr="00390462">
        <w:t>штендеры</w:t>
      </w:r>
      <w:proofErr w:type="spellEnd"/>
      <w:r w:rsidRPr="00390462">
        <w:t xml:space="preserve">) могут быть размещены в пешеходных зонах и на тротуарах в пределах 5 м от входа в здание, строение, сооружение, используемое владельцем </w:t>
      </w:r>
      <w:proofErr w:type="spellStart"/>
      <w:r w:rsidRPr="00390462">
        <w:t>штендера</w:t>
      </w:r>
      <w:proofErr w:type="spellEnd"/>
      <w:r w:rsidRPr="00390462">
        <w:t xml:space="preserve"> для осуществления своей деятельности.</w:t>
      </w:r>
    </w:p>
    <w:p w:rsidR="003176E6" w:rsidRPr="00390462" w:rsidRDefault="003176E6" w:rsidP="003176E6">
      <w:pPr>
        <w:ind w:right="-1"/>
        <w:jc w:val="both"/>
      </w:pPr>
      <w:r w:rsidRPr="00390462">
        <w:t xml:space="preserve">Запрещается установка </w:t>
      </w:r>
      <w:proofErr w:type="spellStart"/>
      <w:r w:rsidRPr="00390462">
        <w:t>штендеров</w:t>
      </w:r>
      <w:proofErr w:type="spellEnd"/>
      <w:r w:rsidRPr="00390462">
        <w:t>, мешающих проходу пешеходов, при ширине тротуара менее двух метров, а также ориентированных на восприятие с проезжей части.</w:t>
      </w:r>
    </w:p>
    <w:p w:rsidR="003176E6" w:rsidRPr="00390462" w:rsidRDefault="003176E6" w:rsidP="003176E6">
      <w:pPr>
        <w:ind w:right="-1"/>
        <w:jc w:val="both"/>
      </w:pPr>
      <w:r w:rsidRPr="00390462">
        <w:t>Использование носимых рекламных конструкций, мешающих проходу пешеходов, а также ориентированных на восприятие с проезжей части, запрещается.</w:t>
      </w:r>
    </w:p>
    <w:p w:rsidR="003176E6" w:rsidRPr="00390462" w:rsidRDefault="003176E6" w:rsidP="003176E6">
      <w:pPr>
        <w:ind w:right="-1"/>
        <w:jc w:val="both"/>
      </w:pPr>
      <w:r w:rsidRPr="00390462">
        <w:t>5.13.7. Владельцы рекламных конструкций, вывесок, указателей, иных информационных щитов (конструкций) обязаны не реже одного раза в неделю организовывать и производить осмотры принадлежащих им рекламных конструкций, вывесок, указателей, иных информационных щитов (конструкций).</w:t>
      </w:r>
      <w:r w:rsidRPr="00390462">
        <w:br/>
        <w:t>В ходе проведения данных осмотров выявляются повреждения (дефекты), посторонние несанкционированные надписи, рисунки, которые должны быть устранены владельцами рекламных конструкций, вывесок, указателей, иных информационных щитов (конструкций) в течение 3-х суток с момента выявления таких повреждений (дефектов), надписей, рисунков.</w:t>
      </w:r>
    </w:p>
    <w:p w:rsidR="003176E6" w:rsidRPr="00390462" w:rsidRDefault="003176E6" w:rsidP="003176E6">
      <w:pPr>
        <w:ind w:right="-1"/>
        <w:jc w:val="both"/>
      </w:pPr>
      <w:r w:rsidRPr="00390462">
        <w:t xml:space="preserve">7.8. </w:t>
      </w:r>
      <w:proofErr w:type="gramStart"/>
      <w:r w:rsidRPr="00390462">
        <w:t>На территории сельских поселений запрещается делать надписи, рисунки, наклеивать и развешивать объявления, листовки, афиши, плакаты и иную информационно-печатную продукцию независимо от способа изготовления и используемых материалов на фасадах зданий, строений и сооружений, ограждениях, заборах,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 (щитов, стендов, тумб).</w:t>
      </w:r>
      <w:proofErr w:type="gramEnd"/>
    </w:p>
    <w:p w:rsidR="003176E6" w:rsidRPr="00390462" w:rsidRDefault="003176E6" w:rsidP="003176E6">
      <w:pPr>
        <w:ind w:right="-1"/>
        <w:jc w:val="both"/>
      </w:pPr>
      <w:r w:rsidRPr="00390462">
        <w:t>7.9. Организация работ по удалению самовольно произведенных надписей, рисунков,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рисунки, разместивших указанную продукцию, а также на собственников, владельцев или пользователей указанных объектов.</w:t>
      </w:r>
    </w:p>
    <w:p w:rsidR="003176E6" w:rsidRPr="00390462" w:rsidRDefault="003176E6" w:rsidP="003176E6">
      <w:pPr>
        <w:pStyle w:val="a6"/>
        <w:shd w:val="clear" w:color="auto" w:fill="FFFFFF"/>
        <w:spacing w:before="240" w:beforeAutospacing="0" w:after="0" w:afterAutospacing="0"/>
        <w:ind w:left="3261"/>
        <w:rPr>
          <w:b/>
        </w:rPr>
      </w:pPr>
      <w:r w:rsidRPr="00390462">
        <w:rPr>
          <w:b/>
        </w:rPr>
        <w:t>8. Озеленение территории поселения.</w:t>
      </w:r>
    </w:p>
    <w:p w:rsidR="003176E6" w:rsidRPr="00390462" w:rsidRDefault="003176E6" w:rsidP="003176E6">
      <w:pPr>
        <w:pStyle w:val="a6"/>
        <w:shd w:val="clear" w:color="auto" w:fill="FFFFFF"/>
        <w:spacing w:before="240" w:beforeAutospacing="0" w:after="0" w:afterAutospacing="0"/>
        <w:jc w:val="both"/>
      </w:pPr>
      <w:r w:rsidRPr="00390462">
        <w:t>8.1. Зеленые насаждения составляют зеленый фонд поселения и подлежат охране и содержанию.</w:t>
      </w:r>
    </w:p>
    <w:p w:rsidR="003176E6" w:rsidRPr="00390462" w:rsidRDefault="003176E6" w:rsidP="003176E6">
      <w:pPr>
        <w:pStyle w:val="a6"/>
        <w:shd w:val="clear" w:color="auto" w:fill="FFFFFF"/>
        <w:spacing w:before="0" w:beforeAutospacing="0" w:after="0" w:afterAutospacing="0"/>
        <w:jc w:val="both"/>
      </w:pPr>
      <w:r w:rsidRPr="00390462">
        <w:t>8.2. Работы по озеленению территорий включают в себя посадку деревьев, кустарников, устройство газонов и цветников. Работы по содержанию зеленых насаждений включают в себя полив, удобрение, рыхление почв, прополку (скашивание), прореживание, обрезку и формирование крон зеленых насаждений, выявление и борьбу с вредителями и заболеваниями зеленых насаждений.</w:t>
      </w:r>
    </w:p>
    <w:p w:rsidR="003176E6" w:rsidRPr="00390462" w:rsidRDefault="003176E6" w:rsidP="003176E6">
      <w:pPr>
        <w:pStyle w:val="a6"/>
        <w:shd w:val="clear" w:color="auto" w:fill="FFFFFF"/>
        <w:spacing w:before="0" w:beforeAutospacing="0" w:after="0" w:afterAutospacing="0"/>
        <w:jc w:val="both"/>
      </w:pPr>
      <w:r w:rsidRPr="00390462">
        <w:t xml:space="preserve">8.3. Озеленение, проводимое на придомовых, прилегающих территориях, осуществляется в соответствии с проектом благоустройства объекта, который должен учитывать </w:t>
      </w:r>
      <w:r w:rsidRPr="00390462">
        <w:lastRenderedPageBreak/>
        <w:t>особенности ландшафта, расположение подземных коммуникаций, этажность зданий и другие факторы.</w:t>
      </w:r>
    </w:p>
    <w:p w:rsidR="003176E6" w:rsidRPr="00390462" w:rsidRDefault="003176E6" w:rsidP="003176E6">
      <w:pPr>
        <w:pStyle w:val="a6"/>
        <w:shd w:val="clear" w:color="auto" w:fill="FFFFFF"/>
        <w:spacing w:before="0" w:beforeAutospacing="0" w:after="0" w:afterAutospacing="0"/>
        <w:jc w:val="both"/>
      </w:pPr>
      <w:r w:rsidRPr="00390462">
        <w:t xml:space="preserve">8.4. </w:t>
      </w:r>
      <w:proofErr w:type="gramStart"/>
      <w:r w:rsidRPr="00390462">
        <w:t>Юридические и физические лица, осуществляющие уборку территорий, обязаны обеспечить сохранность расположенных на них зеленых насаждений, а также осуществлять систематический уход за ними, обеспечивая в течение вегетационного периода рыхление грунта, прополку, покос трав, посадку газонов и цветов, обрезку деревьев и кустарников, удаление в установленном порядке признанных сухостойными или больными деревьев, полив и другие необходимые мероприятия по содержанию зеленых насаждений.</w:t>
      </w:r>
      <w:proofErr w:type="gramEnd"/>
    </w:p>
    <w:p w:rsidR="003176E6" w:rsidRPr="00390462" w:rsidRDefault="003176E6" w:rsidP="003176E6">
      <w:pPr>
        <w:pStyle w:val="a6"/>
        <w:shd w:val="clear" w:color="auto" w:fill="FFFFFF"/>
        <w:spacing w:before="0" w:beforeAutospacing="0" w:after="0" w:afterAutospacing="0"/>
        <w:jc w:val="both"/>
      </w:pPr>
      <w:r w:rsidRPr="00390462">
        <w:t>8.5. Содержание деревьев и кустарников.</w:t>
      </w:r>
    </w:p>
    <w:p w:rsidR="003176E6" w:rsidRPr="00390462" w:rsidRDefault="003176E6" w:rsidP="003176E6">
      <w:pPr>
        <w:pStyle w:val="a6"/>
        <w:shd w:val="clear" w:color="auto" w:fill="FFFFFF"/>
        <w:spacing w:before="0" w:beforeAutospacing="0" w:after="0" w:afterAutospacing="0"/>
        <w:jc w:val="both"/>
      </w:pPr>
      <w:r w:rsidRPr="00390462">
        <w:t>8.5.1.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3176E6" w:rsidRPr="00390462" w:rsidRDefault="003176E6" w:rsidP="003176E6">
      <w:pPr>
        <w:pStyle w:val="a6"/>
        <w:shd w:val="clear" w:color="auto" w:fill="FFFFFF"/>
        <w:spacing w:before="0" w:beforeAutospacing="0" w:after="0" w:afterAutospacing="0"/>
        <w:jc w:val="both"/>
      </w:pPr>
      <w:r w:rsidRPr="00390462">
        <w:t>а) соблюдать расстояние от здания, сооружения до оси ствола дерева и кустарника, установленное действующими строительными нормами и правилами;</w:t>
      </w:r>
    </w:p>
    <w:p w:rsidR="003176E6" w:rsidRPr="00390462" w:rsidRDefault="003176E6" w:rsidP="003176E6">
      <w:pPr>
        <w:pStyle w:val="a6"/>
        <w:shd w:val="clear" w:color="auto" w:fill="FFFFFF"/>
        <w:spacing w:before="0" w:beforeAutospacing="0" w:after="0" w:afterAutospacing="0"/>
        <w:jc w:val="both"/>
      </w:pPr>
      <w:r w:rsidRPr="00390462">
        <w:t>б) не допускать разработку траншей и котлованов ближе 2 метров от ствола дерева при его диаметре до 15 см, при большем диаметре - ближе 3 метров, а от кустарника - ближе 1,5 метров;</w:t>
      </w:r>
    </w:p>
    <w:p w:rsidR="003176E6" w:rsidRPr="00390462" w:rsidRDefault="003176E6" w:rsidP="003176E6">
      <w:pPr>
        <w:pStyle w:val="a6"/>
        <w:shd w:val="clear" w:color="auto" w:fill="FFFFFF"/>
        <w:spacing w:before="0" w:beforeAutospacing="0" w:after="0" w:afterAutospacing="0"/>
        <w:jc w:val="both"/>
      </w:pPr>
      <w:r w:rsidRPr="00390462">
        <w:t>в) огораживать деревья и кустарники, находящиеся в зоне строительства, щитами высотой 2 метра на удалении не менее радиуса кроны;</w:t>
      </w:r>
    </w:p>
    <w:p w:rsidR="003176E6" w:rsidRPr="00390462" w:rsidRDefault="003176E6" w:rsidP="003176E6">
      <w:pPr>
        <w:pStyle w:val="a6"/>
        <w:shd w:val="clear" w:color="auto" w:fill="FFFFFF"/>
        <w:spacing w:before="0" w:beforeAutospacing="0" w:after="0" w:afterAutospacing="0"/>
        <w:jc w:val="both"/>
      </w:pPr>
      <w:r w:rsidRPr="00390462">
        <w:t>г) складировать строительные материалы не ближе 2,5 метров от дерева и 1,5 метров от кустарника.</w:t>
      </w:r>
    </w:p>
    <w:p w:rsidR="003176E6" w:rsidRPr="00390462" w:rsidRDefault="003176E6" w:rsidP="003176E6">
      <w:pPr>
        <w:pStyle w:val="a6"/>
        <w:shd w:val="clear" w:color="auto" w:fill="FFFFFF"/>
        <w:spacing w:before="0" w:beforeAutospacing="0" w:after="0" w:afterAutospacing="0"/>
        <w:jc w:val="both"/>
      </w:pPr>
      <w:r w:rsidRPr="00390462">
        <w:t xml:space="preserve">8.5.2. При устройстве твердых покрытий необходимо сохранять открытые </w:t>
      </w:r>
      <w:proofErr w:type="spellStart"/>
      <w:r w:rsidRPr="00390462">
        <w:t>пристволовые</w:t>
      </w:r>
      <w:proofErr w:type="spellEnd"/>
      <w:r w:rsidRPr="00390462">
        <w:t xml:space="preserve"> участки земли диаметром не менее 1 метра, для кустарников - 0,5 метра.</w:t>
      </w:r>
    </w:p>
    <w:p w:rsidR="003176E6" w:rsidRPr="00390462" w:rsidRDefault="003176E6" w:rsidP="003176E6">
      <w:pPr>
        <w:pStyle w:val="a6"/>
        <w:shd w:val="clear" w:color="auto" w:fill="FFFFFF"/>
        <w:spacing w:before="0" w:beforeAutospacing="0" w:after="0" w:afterAutospacing="0"/>
        <w:jc w:val="both"/>
      </w:pPr>
      <w:r w:rsidRPr="00390462">
        <w:t>8.5.3. Полив деревьев и кустарников производится по необходимости в утреннее время не позднее 8-9 часов или в вечернее время после 18-19 часов.</w:t>
      </w:r>
    </w:p>
    <w:p w:rsidR="003176E6" w:rsidRPr="00390462" w:rsidRDefault="003176E6" w:rsidP="003176E6">
      <w:pPr>
        <w:pStyle w:val="a6"/>
        <w:shd w:val="clear" w:color="auto" w:fill="FFFFFF"/>
        <w:spacing w:before="0" w:beforeAutospacing="0" w:after="0" w:afterAutospacing="0"/>
        <w:jc w:val="both"/>
      </w:pPr>
      <w:r w:rsidRPr="00390462">
        <w:t>8.5.4. Обрезка деревьев и кустарников, посаженных вдоль дорог, осуществляется с учетом обеспечения видимости на перекрестке и технических средств регулирования дорожного движения.</w:t>
      </w:r>
    </w:p>
    <w:p w:rsidR="003176E6" w:rsidRPr="00390462" w:rsidRDefault="003176E6" w:rsidP="003176E6">
      <w:pPr>
        <w:pStyle w:val="a6"/>
        <w:shd w:val="clear" w:color="auto" w:fill="FFFFFF"/>
        <w:spacing w:before="0" w:beforeAutospacing="0" w:after="0" w:afterAutospacing="0"/>
        <w:jc w:val="both"/>
      </w:pPr>
      <w:r w:rsidRPr="00390462">
        <w:t>8.5.5. Своевременную обрезку ветвей в охранной зоне (в радиусе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3176E6" w:rsidRPr="00390462" w:rsidRDefault="003176E6" w:rsidP="003176E6">
      <w:pPr>
        <w:pStyle w:val="a6"/>
        <w:shd w:val="clear" w:color="auto" w:fill="FFFFFF"/>
        <w:spacing w:before="0" w:beforeAutospacing="0" w:after="0" w:afterAutospacing="0"/>
        <w:jc w:val="both"/>
      </w:pPr>
      <w:r w:rsidRPr="00390462">
        <w:t>8.5.6. Вырубка зеленых насаждений (деревьев и кустарников) на территории поселения разрешается в следующих случаях:</w:t>
      </w:r>
    </w:p>
    <w:p w:rsidR="003176E6" w:rsidRPr="00390462" w:rsidRDefault="003176E6" w:rsidP="003176E6">
      <w:pPr>
        <w:pStyle w:val="a6"/>
        <w:shd w:val="clear" w:color="auto" w:fill="FFFFFF"/>
        <w:spacing w:before="0" w:beforeAutospacing="0" w:after="0" w:afterAutospacing="0"/>
        <w:jc w:val="both"/>
      </w:pPr>
      <w:r w:rsidRPr="00390462">
        <w:t>а) необходимость вырубки больных, погибших и ослабленных деревьев и кустарников (далее - санитарные вырубки);</w:t>
      </w:r>
    </w:p>
    <w:p w:rsidR="003176E6" w:rsidRPr="00390462" w:rsidRDefault="003176E6" w:rsidP="003176E6">
      <w:pPr>
        <w:pStyle w:val="a6"/>
        <w:shd w:val="clear" w:color="auto" w:fill="FFFFFF"/>
        <w:spacing w:before="0" w:beforeAutospacing="0" w:after="0" w:afterAutospacing="0"/>
        <w:jc w:val="both"/>
      </w:pPr>
      <w:r w:rsidRPr="00390462">
        <w:t>б) возникновение чрезвычайных ситуаций природного и техногенного характера и ликвидация их последствий (далее - аварийные вырубки);</w:t>
      </w:r>
    </w:p>
    <w:p w:rsidR="003176E6" w:rsidRPr="00390462" w:rsidRDefault="003176E6" w:rsidP="003176E6">
      <w:pPr>
        <w:pStyle w:val="a6"/>
        <w:shd w:val="clear" w:color="auto" w:fill="FFFFFF"/>
        <w:spacing w:before="0" w:beforeAutospacing="0" w:after="0" w:afterAutospacing="0"/>
        <w:jc w:val="both"/>
      </w:pPr>
      <w:r w:rsidRPr="00390462">
        <w:t>в) при осуществлении строительства, реконструкции и ремонта зданий, строений и сооружений, в том числе инженерных коммуникаций;</w:t>
      </w:r>
    </w:p>
    <w:p w:rsidR="003176E6" w:rsidRPr="00390462" w:rsidRDefault="003176E6" w:rsidP="003176E6">
      <w:pPr>
        <w:pStyle w:val="a6"/>
        <w:shd w:val="clear" w:color="auto" w:fill="FFFFFF"/>
        <w:spacing w:before="0" w:beforeAutospacing="0" w:after="0" w:afterAutospacing="0"/>
        <w:jc w:val="both"/>
      </w:pPr>
      <w:r w:rsidRPr="00390462">
        <w:t>г) необходимость соблюдения установленных гигиенических требований к освещенности жилых и общественных помещений (недостаточная инсоляция помещений) - по заключению комиссии по обследованию зеленых насаждений.</w:t>
      </w:r>
    </w:p>
    <w:p w:rsidR="003176E6" w:rsidRPr="00390462" w:rsidRDefault="003176E6" w:rsidP="003176E6">
      <w:pPr>
        <w:pStyle w:val="a6"/>
        <w:shd w:val="clear" w:color="auto" w:fill="FFFFFF"/>
        <w:spacing w:before="0" w:beforeAutospacing="0" w:after="0" w:afterAutospacing="0"/>
        <w:jc w:val="both"/>
      </w:pPr>
      <w:r w:rsidRPr="00390462">
        <w:t>8.5.7. Вырубка зеленых насаждений (за исключением вырубок, указанных в подпунктах а), б), г) пункта 8.5.6 настоящих Правил), осуществляется на основании специального разрешения в виде правового акта администрации поселения.</w:t>
      </w:r>
    </w:p>
    <w:p w:rsidR="003176E6" w:rsidRPr="00390462" w:rsidRDefault="003176E6" w:rsidP="003176E6">
      <w:pPr>
        <w:pStyle w:val="a6"/>
        <w:shd w:val="clear" w:color="auto" w:fill="FFFFFF"/>
        <w:spacing w:before="0" w:beforeAutospacing="0" w:after="0" w:afterAutospacing="0"/>
        <w:jc w:val="both"/>
      </w:pPr>
      <w:r w:rsidRPr="00390462">
        <w:t>Получение разрешения на вырубку зеленых насаждений, повреждение, уничтожение газонов, цветников производится в соответствии с Методикой расчета и порядком оплаты компенсационной стоимости зеленых насаждений.</w:t>
      </w:r>
    </w:p>
    <w:p w:rsidR="003176E6" w:rsidRPr="00390462" w:rsidRDefault="003176E6" w:rsidP="003176E6">
      <w:pPr>
        <w:pStyle w:val="a6"/>
        <w:shd w:val="clear" w:color="auto" w:fill="FFFFFF"/>
        <w:spacing w:before="0" w:beforeAutospacing="0" w:after="0" w:afterAutospacing="0"/>
        <w:jc w:val="both"/>
      </w:pPr>
      <w:r w:rsidRPr="00390462">
        <w:lastRenderedPageBreak/>
        <w:t>8.5.8.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оплаты заинтересованными лицами компенсационной стоимости зеленых насаждений.</w:t>
      </w:r>
    </w:p>
    <w:p w:rsidR="003176E6" w:rsidRPr="00390462" w:rsidRDefault="003176E6" w:rsidP="003176E6">
      <w:pPr>
        <w:pStyle w:val="a6"/>
        <w:shd w:val="clear" w:color="auto" w:fill="FFFFFF"/>
        <w:spacing w:before="0" w:beforeAutospacing="0" w:after="0" w:afterAutospacing="0"/>
        <w:jc w:val="both"/>
      </w:pPr>
      <w:r w:rsidRPr="00390462">
        <w:t>Вырубка зеленых насаждений, указанных в подпунктах а), б), г) пункта 7.5.6 настоящих Правил, производится на основании акта обследования зеленых насаждений.</w:t>
      </w:r>
    </w:p>
    <w:p w:rsidR="003176E6" w:rsidRPr="00390462" w:rsidRDefault="003176E6" w:rsidP="003176E6">
      <w:pPr>
        <w:pStyle w:val="a6"/>
        <w:shd w:val="clear" w:color="auto" w:fill="FFFFFF"/>
        <w:spacing w:before="0" w:beforeAutospacing="0" w:after="0" w:afterAutospacing="0"/>
        <w:jc w:val="both"/>
      </w:pPr>
      <w:r w:rsidRPr="00390462">
        <w:t>8.5.9. Обследование зеленых насаждений осуществляется специальной комиссией по обследованию зеленых насаждений, в состав которой должны быть включены специалисты администрации поселения.</w:t>
      </w:r>
    </w:p>
    <w:p w:rsidR="003176E6" w:rsidRPr="00390462" w:rsidRDefault="003176E6" w:rsidP="003176E6">
      <w:pPr>
        <w:pStyle w:val="a6"/>
        <w:shd w:val="clear" w:color="auto" w:fill="FFFFFF"/>
        <w:spacing w:before="0" w:beforeAutospacing="0" w:after="0" w:afterAutospacing="0"/>
        <w:jc w:val="both"/>
      </w:pPr>
      <w:r w:rsidRPr="00390462">
        <w:t>Состав, функции и порядок деятельности комиссии по обследованию зеленых насаждений определяются правовым актом администрации поселения.</w:t>
      </w:r>
    </w:p>
    <w:p w:rsidR="003176E6" w:rsidRPr="00390462" w:rsidRDefault="003176E6" w:rsidP="003176E6">
      <w:pPr>
        <w:pStyle w:val="a6"/>
        <w:shd w:val="clear" w:color="auto" w:fill="FFFFFF"/>
        <w:spacing w:before="0" w:beforeAutospacing="0" w:after="0" w:afterAutospacing="0"/>
        <w:jc w:val="both"/>
      </w:pPr>
      <w:r w:rsidRPr="00390462">
        <w:t xml:space="preserve">8.5.10. Вырубленные, опиленные зеленые насаждения вывозятся с места производства вырубки, опила зеленых насаждений в течение рабочего дня с момента окончания производства работ по вырубке, </w:t>
      </w:r>
      <w:proofErr w:type="spellStart"/>
      <w:r w:rsidRPr="00390462">
        <w:t>опилу</w:t>
      </w:r>
      <w:proofErr w:type="spellEnd"/>
      <w:r w:rsidRPr="00390462">
        <w:t xml:space="preserve"> конкретного зеленого насаждения </w:t>
      </w:r>
      <w:proofErr w:type="gramStart"/>
      <w:r w:rsidRPr="00390462">
        <w:t>в место захоронения</w:t>
      </w:r>
      <w:proofErr w:type="gramEnd"/>
      <w:r w:rsidRPr="00390462">
        <w:t xml:space="preserve"> древесных отходов лицами, производящими работы по вырубке, </w:t>
      </w:r>
      <w:proofErr w:type="spellStart"/>
      <w:r w:rsidRPr="00390462">
        <w:t>опилу</w:t>
      </w:r>
      <w:proofErr w:type="spellEnd"/>
      <w:r w:rsidRPr="00390462">
        <w:t xml:space="preserve"> зеленых насаждений, самостоятельно либо путем заключения договоров.</w:t>
      </w:r>
    </w:p>
    <w:p w:rsidR="003176E6" w:rsidRPr="00390462" w:rsidRDefault="003176E6" w:rsidP="003176E6">
      <w:pPr>
        <w:pStyle w:val="a6"/>
        <w:shd w:val="clear" w:color="auto" w:fill="FFFFFF"/>
        <w:spacing w:before="0" w:beforeAutospacing="0" w:after="0" w:afterAutospacing="0"/>
        <w:jc w:val="both"/>
      </w:pPr>
      <w:r w:rsidRPr="00390462">
        <w:t>8.6. Содержание газонов.</w:t>
      </w:r>
    </w:p>
    <w:p w:rsidR="003176E6" w:rsidRPr="00390462" w:rsidRDefault="003176E6" w:rsidP="003176E6">
      <w:pPr>
        <w:pStyle w:val="a6"/>
        <w:shd w:val="clear" w:color="auto" w:fill="FFFFFF"/>
        <w:spacing w:before="0" w:beforeAutospacing="0" w:after="0" w:afterAutospacing="0"/>
        <w:jc w:val="both"/>
      </w:pPr>
      <w:r w:rsidRPr="00390462">
        <w:t>8.6.1. Содержание газонов заключается в аэрации, кошении, обрезке, землевании, борьбе с сорняками, подкормках, поливе, удалении опавших листьев осенью и ремонте.</w:t>
      </w:r>
    </w:p>
    <w:p w:rsidR="003176E6" w:rsidRPr="00390462" w:rsidRDefault="003176E6" w:rsidP="003176E6">
      <w:pPr>
        <w:pStyle w:val="a6"/>
        <w:shd w:val="clear" w:color="auto" w:fill="FFFFFF"/>
        <w:spacing w:before="0" w:beforeAutospacing="0" w:after="0" w:afterAutospacing="0"/>
        <w:jc w:val="both"/>
      </w:pPr>
      <w:r w:rsidRPr="00390462">
        <w:t>8.6.2. Уничтожение сорняков на газоне производится скашиванием и прополкой.</w:t>
      </w:r>
    </w:p>
    <w:p w:rsidR="003176E6" w:rsidRPr="00390462" w:rsidRDefault="003176E6" w:rsidP="003176E6">
      <w:pPr>
        <w:pStyle w:val="a6"/>
        <w:shd w:val="clear" w:color="auto" w:fill="FFFFFF"/>
        <w:spacing w:before="0" w:beforeAutospacing="0" w:after="0" w:afterAutospacing="0"/>
        <w:jc w:val="both"/>
      </w:pPr>
      <w:r w:rsidRPr="00390462">
        <w:t>8.6.3. 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3176E6" w:rsidRPr="00390462" w:rsidRDefault="003176E6" w:rsidP="003176E6">
      <w:pPr>
        <w:pStyle w:val="a6"/>
        <w:shd w:val="clear" w:color="auto" w:fill="FFFFFF"/>
        <w:spacing w:before="0" w:beforeAutospacing="0" w:after="0" w:afterAutospacing="0"/>
        <w:jc w:val="both"/>
      </w:pPr>
      <w:r w:rsidRPr="00390462">
        <w:t>8.6.4. Необходимо производить регулярное скашивание газона. Скошенная трава должна быть убрана в течение 3 суток с момента окончания производства работ по скашиванию.</w:t>
      </w:r>
    </w:p>
    <w:p w:rsidR="003176E6" w:rsidRPr="00390462" w:rsidRDefault="003176E6" w:rsidP="003176E6">
      <w:pPr>
        <w:pStyle w:val="a6"/>
        <w:shd w:val="clear" w:color="auto" w:fill="FFFFFF"/>
        <w:spacing w:before="0" w:beforeAutospacing="0" w:after="0" w:afterAutospacing="0"/>
        <w:jc w:val="both"/>
      </w:pPr>
      <w:r w:rsidRPr="00390462">
        <w:t xml:space="preserve">8.6.5. Аэрация газонов заключается в прокалывании или </w:t>
      </w:r>
      <w:proofErr w:type="spellStart"/>
      <w:r w:rsidRPr="00390462">
        <w:t>прорезании</w:t>
      </w:r>
      <w:proofErr w:type="spellEnd"/>
      <w:r w:rsidRPr="00390462">
        <w:t xml:space="preserve"> дернины газона. Края газонов вдоль дорожек, площадок и т.п., не имеющие облицовки </w:t>
      </w:r>
      <w:proofErr w:type="gramStart"/>
      <w:r w:rsidRPr="00390462">
        <w:t>бортовым</w:t>
      </w:r>
      <w:proofErr w:type="gramEnd"/>
    </w:p>
    <w:p w:rsidR="003176E6" w:rsidRPr="00390462" w:rsidRDefault="003176E6" w:rsidP="003176E6">
      <w:pPr>
        <w:pStyle w:val="a6"/>
        <w:shd w:val="clear" w:color="auto" w:fill="FFFFFF"/>
        <w:spacing w:before="0" w:beforeAutospacing="0" w:after="0" w:afterAutospacing="0"/>
        <w:jc w:val="both"/>
      </w:pPr>
      <w:r w:rsidRPr="00390462">
        <w:t>камнем, периодически по мере необходимости обрезают вертикально в соответствии с профилем данного газона.</w:t>
      </w:r>
    </w:p>
    <w:p w:rsidR="003176E6" w:rsidRPr="00390462" w:rsidRDefault="003176E6" w:rsidP="003176E6">
      <w:pPr>
        <w:pStyle w:val="a6"/>
        <w:shd w:val="clear" w:color="auto" w:fill="FFFFFF"/>
        <w:spacing w:before="0" w:beforeAutospacing="0" w:after="0" w:afterAutospacing="0"/>
        <w:jc w:val="both"/>
      </w:pPr>
      <w:r w:rsidRPr="00390462">
        <w:t>Срезанная дернина газона должна быть убрана в течение рабочего дня с момента окончания производства работ по обрезке газона.</w:t>
      </w:r>
    </w:p>
    <w:p w:rsidR="003176E6" w:rsidRPr="00390462" w:rsidRDefault="003176E6" w:rsidP="003176E6">
      <w:pPr>
        <w:pStyle w:val="a6"/>
        <w:shd w:val="clear" w:color="auto" w:fill="FFFFFF"/>
        <w:spacing w:before="0" w:beforeAutospacing="0" w:after="0" w:afterAutospacing="0"/>
        <w:jc w:val="both"/>
      </w:pPr>
      <w:r w:rsidRPr="00390462">
        <w:t>8.6.6. Поврежденные после зимы или вытоптанные участки газона должны быть высажены заново.</w:t>
      </w:r>
    </w:p>
    <w:p w:rsidR="003176E6" w:rsidRPr="00390462" w:rsidRDefault="003176E6" w:rsidP="003176E6">
      <w:pPr>
        <w:pStyle w:val="a6"/>
        <w:shd w:val="clear" w:color="auto" w:fill="FFFFFF"/>
        <w:spacing w:before="0" w:beforeAutospacing="0" w:after="0" w:afterAutospacing="0"/>
        <w:jc w:val="both"/>
      </w:pPr>
      <w:r w:rsidRPr="00390462">
        <w:t>8.6.7. Полив газона производится по необходимости в утреннее время не позднее 8-9 часов или в вечернее время после 18-19 часов.</w:t>
      </w:r>
    </w:p>
    <w:p w:rsidR="003176E6" w:rsidRPr="00390462" w:rsidRDefault="003176E6" w:rsidP="003176E6">
      <w:pPr>
        <w:pStyle w:val="a6"/>
        <w:shd w:val="clear" w:color="auto" w:fill="FFFFFF"/>
        <w:spacing w:before="0" w:beforeAutospacing="0" w:after="0" w:afterAutospacing="0"/>
        <w:jc w:val="both"/>
      </w:pPr>
      <w:r w:rsidRPr="00390462">
        <w:t>8.7. Содержание цветников.</w:t>
      </w:r>
    </w:p>
    <w:p w:rsidR="003176E6" w:rsidRPr="00390462" w:rsidRDefault="003176E6" w:rsidP="003176E6">
      <w:pPr>
        <w:pStyle w:val="a6"/>
        <w:shd w:val="clear" w:color="auto" w:fill="FFFFFF"/>
        <w:spacing w:before="0" w:beforeAutospacing="0" w:after="0" w:afterAutospacing="0"/>
        <w:jc w:val="both"/>
      </w:pPr>
      <w:r w:rsidRPr="00390462">
        <w:t>8.7.1. 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3176E6" w:rsidRPr="00390462" w:rsidRDefault="003176E6" w:rsidP="003176E6">
      <w:pPr>
        <w:pStyle w:val="a6"/>
        <w:shd w:val="clear" w:color="auto" w:fill="FFFFFF"/>
        <w:spacing w:before="0" w:beforeAutospacing="0" w:after="0" w:afterAutospacing="0"/>
        <w:jc w:val="both"/>
      </w:pPr>
      <w:r w:rsidRPr="00390462">
        <w:t>8.7.2. Полив цветников производится по необходимости в утреннее время не позднее 8-9 часов или в вечернее время после 18-19 часов.</w:t>
      </w:r>
    </w:p>
    <w:p w:rsidR="003176E6" w:rsidRPr="00390462" w:rsidRDefault="003176E6" w:rsidP="003176E6">
      <w:pPr>
        <w:pStyle w:val="a6"/>
        <w:shd w:val="clear" w:color="auto" w:fill="FFFFFF"/>
        <w:spacing w:before="0" w:beforeAutospacing="0" w:after="0" w:afterAutospacing="0"/>
        <w:jc w:val="both"/>
      </w:pPr>
      <w:r w:rsidRPr="00390462">
        <w:t>8.7.3. Погибшие и потерявшие декоративную ценность цветы в цветниках и вазонах должны удаляться с одновременной посадкой новых растений.</w:t>
      </w:r>
    </w:p>
    <w:p w:rsidR="003176E6" w:rsidRPr="00390462" w:rsidRDefault="003176E6" w:rsidP="003176E6">
      <w:pPr>
        <w:pStyle w:val="a6"/>
        <w:shd w:val="clear" w:color="auto" w:fill="FFFFFF"/>
        <w:spacing w:before="0" w:beforeAutospacing="0" w:after="0" w:afterAutospacing="0"/>
        <w:jc w:val="both"/>
      </w:pPr>
      <w:r w:rsidRPr="00390462">
        <w:t>8.7.4. Декоративно-лиственные ковровые растения для сохранения четкости рисунка подстригают не менее двух раз за сезон.</w:t>
      </w:r>
    </w:p>
    <w:p w:rsidR="003176E6" w:rsidRPr="00390462" w:rsidRDefault="003176E6" w:rsidP="003176E6">
      <w:pPr>
        <w:pStyle w:val="1"/>
        <w:numPr>
          <w:ilvl w:val="0"/>
          <w:numId w:val="0"/>
        </w:numPr>
        <w:spacing w:after="0"/>
        <w:rPr>
          <w:rFonts w:ascii="Times New Roman" w:hAnsi="Times New Roman" w:cs="Times New Roman"/>
          <w:color w:val="auto"/>
        </w:rPr>
      </w:pPr>
      <w:bookmarkStart w:id="105" w:name="sub_1008"/>
      <w:r w:rsidRPr="00390462">
        <w:rPr>
          <w:rFonts w:ascii="Times New Roman" w:hAnsi="Times New Roman" w:cs="Times New Roman"/>
          <w:color w:val="auto"/>
        </w:rPr>
        <w:t>9. Земляные работы.</w:t>
      </w:r>
    </w:p>
    <w:p w:rsidR="003176E6" w:rsidRPr="00390462" w:rsidRDefault="003176E6" w:rsidP="003176E6">
      <w:pPr>
        <w:pStyle w:val="1"/>
        <w:numPr>
          <w:ilvl w:val="0"/>
          <w:numId w:val="0"/>
        </w:numPr>
        <w:spacing w:after="0"/>
        <w:jc w:val="left"/>
        <w:rPr>
          <w:rFonts w:ascii="Times New Roman" w:hAnsi="Times New Roman" w:cs="Times New Roman"/>
          <w:color w:val="auto"/>
        </w:rPr>
      </w:pPr>
      <w:r w:rsidRPr="00390462">
        <w:rPr>
          <w:rFonts w:ascii="Times New Roman" w:hAnsi="Times New Roman" w:cs="Times New Roman"/>
          <w:color w:val="auto"/>
        </w:rPr>
        <w:t>9.1. Общие положения при производстве земляных работ</w:t>
      </w:r>
    </w:p>
    <w:p w:rsidR="003176E6" w:rsidRPr="00390462" w:rsidRDefault="003176E6" w:rsidP="003176E6">
      <w:pPr>
        <w:jc w:val="both"/>
      </w:pPr>
      <w:bookmarkStart w:id="106" w:name="sub_1081"/>
      <w:bookmarkEnd w:id="105"/>
      <w:r w:rsidRPr="00390462">
        <w:t>9.1.1 Производство земляных работ должно осуществляться с соблюдением требований государственных и ведомственных нормативных документов, настоящих Правил.</w:t>
      </w:r>
    </w:p>
    <w:bookmarkEnd w:id="106"/>
    <w:p w:rsidR="003176E6" w:rsidRPr="00390462" w:rsidRDefault="003176E6" w:rsidP="003176E6">
      <w:pPr>
        <w:jc w:val="both"/>
      </w:pPr>
      <w:r w:rsidRPr="00390462">
        <w:lastRenderedPageBreak/>
        <w:t xml:space="preserve">Требования настоящего раздела, </w:t>
      </w:r>
      <w:hyperlink r:id="rId28" w:anchor="sub_1009" w:history="1">
        <w:r w:rsidRPr="00390462">
          <w:rPr>
            <w:rStyle w:val="aa"/>
            <w:b w:val="0"/>
            <w:color w:val="auto"/>
          </w:rPr>
          <w:t>разделов 9.2-9.4</w:t>
        </w:r>
      </w:hyperlink>
      <w:r w:rsidRPr="00390462">
        <w:t xml:space="preserve"> распространяются на неурегулированные федеральным законодательством случаи по производству земляных работ.</w:t>
      </w:r>
    </w:p>
    <w:p w:rsidR="003176E6" w:rsidRPr="00390462" w:rsidRDefault="003176E6" w:rsidP="003176E6">
      <w:pPr>
        <w:jc w:val="both"/>
      </w:pPr>
      <w:r w:rsidRPr="00390462">
        <w:t>Согласование размещения подземных инженерных коммуникаций на территории поселения координация сроков разрытия осуществляется администрацией сельского поселения.</w:t>
      </w:r>
    </w:p>
    <w:p w:rsidR="003176E6" w:rsidRPr="00390462" w:rsidRDefault="003176E6" w:rsidP="003176E6">
      <w:pPr>
        <w:jc w:val="both"/>
      </w:pPr>
      <w:bookmarkStart w:id="107" w:name="sub_1082"/>
      <w:r w:rsidRPr="00390462">
        <w:t xml:space="preserve">9.1.2. Все </w:t>
      </w:r>
      <w:hyperlink r:id="rId29" w:anchor="sub_17" w:history="1">
        <w:r w:rsidRPr="00390462">
          <w:rPr>
            <w:rStyle w:val="aa"/>
            <w:b w:val="0"/>
            <w:color w:val="auto"/>
          </w:rPr>
          <w:t>земляные работы</w:t>
        </w:r>
      </w:hyperlink>
      <w:r w:rsidRPr="00390462">
        <w:t xml:space="preserve"> (кроме аварийных земляных работ) на территории поселения могут производиться только на основании специального </w:t>
      </w:r>
      <w:hyperlink r:id="rId30" w:anchor="sub_130" w:history="1">
        <w:r w:rsidRPr="00390462">
          <w:rPr>
            <w:rStyle w:val="aa"/>
            <w:b w:val="0"/>
            <w:color w:val="auto"/>
          </w:rPr>
          <w:t>разрешения</w:t>
        </w:r>
      </w:hyperlink>
      <w:r w:rsidRPr="00390462">
        <w:t xml:space="preserve"> на производство земляных работ (ордер), выдаваемого уполномоченным органом местного самоуправления администрации поселения по представлению соответствующих документов и согласований, лицами, заинтересованными в производстве работ.</w:t>
      </w:r>
    </w:p>
    <w:bookmarkEnd w:id="107"/>
    <w:p w:rsidR="003176E6" w:rsidRPr="00390462" w:rsidRDefault="003176E6" w:rsidP="003176E6">
      <w:pPr>
        <w:rPr>
          <w:b/>
        </w:rPr>
      </w:pPr>
      <w:r w:rsidRPr="00390462">
        <w:rPr>
          <w:b/>
        </w:rPr>
        <w:t>9.2. Порядок согласования документации, необходимой для выдачи разрешения на производство земляных работ (ордера).</w:t>
      </w:r>
    </w:p>
    <w:p w:rsidR="003176E6" w:rsidRPr="00390462" w:rsidRDefault="003176E6" w:rsidP="003176E6">
      <w:pPr>
        <w:jc w:val="both"/>
      </w:pPr>
      <w:r w:rsidRPr="00390462">
        <w:t>9.2.1. Проекты и иная рабочая документация, необходимая для выдачи разрешения на производство земляных работ (ордера), до представления их в администрацию поселения должны быть согласованы:</w:t>
      </w:r>
    </w:p>
    <w:p w:rsidR="003176E6" w:rsidRPr="00390462" w:rsidRDefault="003176E6" w:rsidP="003176E6">
      <w:pPr>
        <w:jc w:val="both"/>
      </w:pPr>
      <w:r w:rsidRPr="00390462">
        <w:t>- с соответствующим федеральным, региональным или местным уполномоченным органом исполнительной власти в сфере охраны объектов культурного наследия при производстве земляных работ на территории достопримечательных мест, а также в зоне охраны объектов культурного наследия;</w:t>
      </w:r>
    </w:p>
    <w:p w:rsidR="003176E6" w:rsidRPr="00390462" w:rsidRDefault="003176E6" w:rsidP="003176E6">
      <w:pPr>
        <w:jc w:val="both"/>
      </w:pPr>
      <w:r w:rsidRPr="00390462">
        <w:t>- с правообладателями подземных коммуникаций либо с эксплуатационными организациями, осуществляющими обслуживание подземных коммуникаций на основании договоров с их правообладателями;</w:t>
      </w:r>
    </w:p>
    <w:p w:rsidR="003176E6" w:rsidRPr="00390462" w:rsidRDefault="003176E6" w:rsidP="003176E6">
      <w:pPr>
        <w:jc w:val="both"/>
      </w:pPr>
      <w:r w:rsidRPr="00390462">
        <w:t>- с ОГИБДД ОМВД по Малоярославецкому району - при производстве земляных работ на муниципальных дорогах и улицах (переулках) и при разрытии дорожных покрытий (тротуаров) и в иных случаях, если предполагается изменение схемы дорожного движения;</w:t>
      </w:r>
    </w:p>
    <w:p w:rsidR="003176E6" w:rsidRPr="00390462" w:rsidRDefault="003176E6" w:rsidP="003176E6">
      <w:pPr>
        <w:jc w:val="both"/>
      </w:pPr>
      <w:r w:rsidRPr="00390462">
        <w:t>- с уполномоченными органами местного самоуправления в случаях, порядке и по основаниям, предусмотренным действующим законодательством РФ и местными нормативными актами.</w:t>
      </w:r>
    </w:p>
    <w:p w:rsidR="003176E6" w:rsidRPr="00390462" w:rsidRDefault="003176E6" w:rsidP="003176E6">
      <w:pPr>
        <w:rPr>
          <w:b/>
        </w:rPr>
      </w:pPr>
      <w:r w:rsidRPr="00390462">
        <w:rPr>
          <w:b/>
        </w:rPr>
        <w:t>9.3 Порядок оформления и выдачи разрешений на производство земляных работ.</w:t>
      </w:r>
    </w:p>
    <w:p w:rsidR="003176E6" w:rsidRPr="00390462" w:rsidRDefault="003176E6" w:rsidP="003176E6">
      <w:pPr>
        <w:jc w:val="both"/>
      </w:pPr>
      <w:r w:rsidRPr="00390462">
        <w:t>9.3.1. Разрешение на производство земляных работ (ордер) выдается уполномоченным органом на основании заявления лица, заинтересованного в производстве земляных работ, с приложением документов, согласованных в соответствии с разделом 9 настоящих Правил.</w:t>
      </w:r>
    </w:p>
    <w:p w:rsidR="003176E6" w:rsidRPr="00390462" w:rsidRDefault="003176E6" w:rsidP="003176E6">
      <w:pPr>
        <w:jc w:val="both"/>
      </w:pPr>
      <w:r w:rsidRPr="00390462">
        <w:t>9.3.2. Для получения разрешения на производство земляных работ заинтересованное лицо обязано представить в специально уполномоченный орган местного самоуправления администрации поселения:</w:t>
      </w:r>
    </w:p>
    <w:p w:rsidR="003176E6" w:rsidRPr="00390462" w:rsidRDefault="003176E6" w:rsidP="003176E6">
      <w:pPr>
        <w:jc w:val="both"/>
      </w:pPr>
      <w:r w:rsidRPr="00390462">
        <w:t>а) заявление на выдачу разрешения на производство земляных работ (по установленной форме),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3176E6" w:rsidRPr="00390462" w:rsidRDefault="003176E6" w:rsidP="003176E6">
      <w:pPr>
        <w:jc w:val="both"/>
      </w:pPr>
      <w:proofErr w:type="gramStart"/>
      <w:r w:rsidRPr="00390462">
        <w:t>б) проект производства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w:t>
      </w:r>
      <w:proofErr w:type="gramEnd"/>
    </w:p>
    <w:p w:rsidR="003176E6" w:rsidRPr="00390462" w:rsidRDefault="003176E6" w:rsidP="003176E6">
      <w:pPr>
        <w:jc w:val="both"/>
      </w:pPr>
      <w:r w:rsidRPr="00390462">
        <w:t>в) схему организации дорожного движения на период проведения строительных и ремонтных работ, разработанную проектной организацией и согласованную с заинтересованными организациями.</w:t>
      </w:r>
    </w:p>
    <w:p w:rsidR="003176E6" w:rsidRPr="00390462" w:rsidRDefault="003176E6" w:rsidP="003176E6">
      <w:pPr>
        <w:jc w:val="both"/>
      </w:pPr>
      <w:r w:rsidRPr="00390462">
        <w:lastRenderedPageBreak/>
        <w:t>9.3.3. Если проектом предусмотрена одновременная прокладка нескольких коммуникаций, то разрешение на производство земляных работ (ордер) выдается на каждый вид работ отдельно.</w:t>
      </w:r>
    </w:p>
    <w:p w:rsidR="003176E6" w:rsidRPr="00390462" w:rsidRDefault="003176E6" w:rsidP="003176E6">
      <w:pPr>
        <w:jc w:val="both"/>
      </w:pPr>
      <w:r w:rsidRPr="00390462">
        <w:t>При производстве работ, затрагивающих несколько улиц, расчет на оплату и разрешение на производство земляных работ (ордер) оформляется на каждую улицу отдельно.</w:t>
      </w:r>
    </w:p>
    <w:p w:rsidR="003176E6" w:rsidRPr="00390462" w:rsidRDefault="003176E6" w:rsidP="003176E6">
      <w:pPr>
        <w:jc w:val="both"/>
      </w:pPr>
      <w:r w:rsidRPr="00390462">
        <w:t>Юридические и физические лица, производящие земляные работы, а также должностные лица, ответственные за производство земляных работ (указанные в разрешении на производство земляных работ (ордере)), обязаны обеспечить выполнение (завершение) земляных работ и восстановление в первоначальный вид мест разрытия в сроки, указанные в разрешении на производство земляных работ (ордере).</w:t>
      </w:r>
    </w:p>
    <w:p w:rsidR="003176E6" w:rsidRPr="00390462" w:rsidRDefault="003176E6" w:rsidP="003176E6">
      <w:pPr>
        <w:jc w:val="both"/>
      </w:pPr>
      <w:r w:rsidRPr="00390462">
        <w:t>В случаях невозможности подрядчиков выполнить (завершить) начатые им земляные работы (ликвидация или реорганизация подрядчика, финансовая несостоятельность и т.п.) обязанности по соблюдению сроков производства земляных работ и по обеспечению восстановления в первоначальный вид мест разрытия возлагаются на заказчиков.</w:t>
      </w:r>
    </w:p>
    <w:p w:rsidR="003176E6" w:rsidRPr="00390462" w:rsidRDefault="003176E6" w:rsidP="003176E6">
      <w:pPr>
        <w:jc w:val="both"/>
      </w:pPr>
      <w:r w:rsidRPr="00390462">
        <w:t>9.3.4. Разрешение на производство земляных работ (ордер) выдается на весь срок производства работ. Работы, производимые после истечения срока, указанного в разрешении на производство земляных работ (ордере), приравниваются к работам, проводимым без разрешения.</w:t>
      </w:r>
    </w:p>
    <w:p w:rsidR="003176E6" w:rsidRPr="00390462" w:rsidRDefault="003176E6" w:rsidP="003176E6">
      <w:pPr>
        <w:jc w:val="both"/>
      </w:pPr>
      <w:proofErr w:type="gramStart"/>
      <w:r w:rsidRPr="00390462">
        <w:t>В случае нарушения в процессе производства земляных работ юридическими или физическими лицами настоящих Правил, порядка производства работ по выданному разрешению на производство земляных работ (ордеру) администрация поселения вправе принять решение о приостановлении действия указанного разрешения и не выдавать этому юридическому или физическому лицу разрешение (ордер) на новые работы до завершения начатых работ.</w:t>
      </w:r>
      <w:proofErr w:type="gramEnd"/>
    </w:p>
    <w:p w:rsidR="003176E6" w:rsidRPr="00390462" w:rsidRDefault="003176E6" w:rsidP="003176E6">
      <w:pPr>
        <w:pStyle w:val="1"/>
        <w:numPr>
          <w:ilvl w:val="0"/>
          <w:numId w:val="0"/>
        </w:numPr>
        <w:spacing w:before="0" w:after="0"/>
        <w:jc w:val="both"/>
        <w:rPr>
          <w:rFonts w:ascii="Times New Roman" w:hAnsi="Times New Roman" w:cs="Times New Roman"/>
          <w:color w:val="auto"/>
        </w:rPr>
      </w:pPr>
      <w:bookmarkStart w:id="108" w:name="sub_1011"/>
      <w:r w:rsidRPr="00390462">
        <w:rPr>
          <w:rFonts w:ascii="Times New Roman" w:hAnsi="Times New Roman" w:cs="Times New Roman"/>
          <w:color w:val="auto"/>
        </w:rPr>
        <w:t>9.4. Порядок производства земляных работ</w:t>
      </w:r>
      <w:bookmarkEnd w:id="108"/>
    </w:p>
    <w:p w:rsidR="003176E6" w:rsidRPr="00390462" w:rsidRDefault="003176E6" w:rsidP="003176E6">
      <w:pPr>
        <w:jc w:val="both"/>
      </w:pPr>
      <w:r w:rsidRPr="00390462">
        <w:t>9.4.1. Производство земляных работ необходимо выполнять до начала работ по строительству дорог, проведения благоустройства и озелене</w:t>
      </w:r>
      <w:bookmarkStart w:id="109" w:name="sub_10116"/>
      <w:r w:rsidRPr="00390462">
        <w:t>ния территории.</w:t>
      </w:r>
    </w:p>
    <w:p w:rsidR="003176E6" w:rsidRPr="00390462" w:rsidRDefault="003176E6" w:rsidP="003176E6">
      <w:pPr>
        <w:jc w:val="both"/>
      </w:pPr>
      <w:bookmarkStart w:id="110" w:name="sub_10117"/>
      <w:bookmarkEnd w:id="109"/>
      <w:r w:rsidRPr="00390462">
        <w:t xml:space="preserve">9.4.2. Запрещается засыпать грунтом крышки люков колодцев и камер, решетки </w:t>
      </w:r>
      <w:proofErr w:type="spellStart"/>
      <w:r w:rsidRPr="00390462">
        <w:t>дождеприемных</w:t>
      </w:r>
      <w:proofErr w:type="spellEnd"/>
      <w:r w:rsidRPr="00390462">
        <w:t xml:space="preserve">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3176E6" w:rsidRPr="00390462" w:rsidRDefault="003176E6" w:rsidP="003176E6">
      <w:pPr>
        <w:jc w:val="both"/>
      </w:pPr>
      <w:bookmarkStart w:id="111" w:name="sub_10118"/>
      <w:bookmarkEnd w:id="110"/>
      <w:r w:rsidRPr="00390462">
        <w:t xml:space="preserve">9.4.3.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 переустройству или ремонту подземных инженерных коммуникаций необходимо вызвать представителей соответствующих эксплуатирующих и </w:t>
      </w:r>
      <w:proofErr w:type="spellStart"/>
      <w:r w:rsidRPr="00390462">
        <w:t>энергоснабжающих</w:t>
      </w:r>
      <w:proofErr w:type="spellEnd"/>
      <w:r w:rsidRPr="00390462">
        <w:t xml:space="preserve"> организаций.</w:t>
      </w:r>
    </w:p>
    <w:bookmarkEnd w:id="111"/>
    <w:p w:rsidR="003176E6" w:rsidRPr="00390462" w:rsidRDefault="003176E6" w:rsidP="003176E6">
      <w:pPr>
        <w:jc w:val="both"/>
      </w:pPr>
      <w:r w:rsidRPr="00390462">
        <w:t>До прибытия представителей этих организаций производство работ запрещается.</w:t>
      </w:r>
    </w:p>
    <w:p w:rsidR="003176E6" w:rsidRPr="00390462" w:rsidRDefault="003176E6" w:rsidP="003176E6">
      <w:pPr>
        <w:jc w:val="both"/>
      </w:pPr>
      <w:bookmarkStart w:id="112" w:name="sub_10119"/>
      <w:r w:rsidRPr="00390462">
        <w:t>9.4.4. Производство земляных работ в зоне расположения подземных инженерных коммуникаций (</w:t>
      </w:r>
      <w:proofErr w:type="spellStart"/>
      <w:r w:rsidRPr="00390462">
        <w:t>электрокабели</w:t>
      </w:r>
      <w:proofErr w:type="spellEnd"/>
      <w:r w:rsidRPr="00390462">
        <w:t>, кабели связи, газопроводы и др.) допускается только с письменного разрешения соответствующих организаций, ответственных за эксплуатацию этих коммуникаций.</w:t>
      </w:r>
    </w:p>
    <w:bookmarkEnd w:id="112"/>
    <w:p w:rsidR="003176E6" w:rsidRPr="00390462" w:rsidRDefault="003176E6" w:rsidP="003176E6">
      <w:pPr>
        <w:jc w:val="both"/>
      </w:pPr>
      <w:r w:rsidRPr="00390462">
        <w:t>К разрешению должен быть приложен план (схема с указанием расположения коммуникаций), составленный на основании исполнительных чертежей.</w:t>
      </w:r>
    </w:p>
    <w:p w:rsidR="003176E6" w:rsidRPr="00390462" w:rsidRDefault="003176E6" w:rsidP="003176E6">
      <w:pPr>
        <w:jc w:val="both"/>
      </w:pPr>
      <w:r w:rsidRPr="00390462">
        <w:t>До начала работ по согласованию с эксплуатационной организацией необходимо установить знаки, указывающие место расположения подземных инженерных коммуникаций, и произвести инструктаж по технике безопасности всего персонала, участвующего в работе.</w:t>
      </w:r>
    </w:p>
    <w:p w:rsidR="003176E6" w:rsidRPr="00390462" w:rsidRDefault="003176E6" w:rsidP="003176E6">
      <w:pPr>
        <w:jc w:val="both"/>
      </w:pPr>
      <w:r w:rsidRPr="00390462">
        <w:t>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w:t>
      </w:r>
    </w:p>
    <w:p w:rsidR="003176E6" w:rsidRPr="00390462" w:rsidRDefault="003176E6" w:rsidP="003176E6">
      <w:pPr>
        <w:jc w:val="both"/>
      </w:pPr>
      <w:r w:rsidRPr="00390462">
        <w:t xml:space="preserve">Если в начале производства земляных работ выявлено несоответствие расположения действующих подземных инженерных коммуникаций по сравнению с данными проекта, </w:t>
      </w:r>
      <w:r w:rsidRPr="00390462">
        <w:lastRenderedPageBreak/>
        <w:t>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3176E6" w:rsidRPr="00390462" w:rsidRDefault="003176E6" w:rsidP="003176E6">
      <w:pPr>
        <w:jc w:val="both"/>
      </w:pPr>
      <w:bookmarkStart w:id="113" w:name="sub_101110"/>
      <w:r w:rsidRPr="00390462">
        <w:t>9.4.5.</w:t>
      </w:r>
      <w:bookmarkStart w:id="114" w:name="sub_101111"/>
      <w:bookmarkEnd w:id="113"/>
      <w:r w:rsidRPr="00390462">
        <w:t xml:space="preserve"> Назначенный ответственный за производство земляных работ инженерно-технический работник обязан во время проведения работ постоянно находиться на месте строительства, иметь при себе рабочие чертежи, разрешение на специальное разрешение на право производства земляных работ (ордер), проект производства работ, график производства работ.</w:t>
      </w:r>
    </w:p>
    <w:bookmarkEnd w:id="114"/>
    <w:p w:rsidR="003176E6" w:rsidRPr="00390462" w:rsidRDefault="003176E6" w:rsidP="003176E6">
      <w:pPr>
        <w:jc w:val="both"/>
      </w:pPr>
      <w:r w:rsidRPr="00390462">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3176E6" w:rsidRPr="00390462" w:rsidRDefault="003176E6" w:rsidP="003176E6">
      <w:pPr>
        <w:jc w:val="both"/>
      </w:pPr>
      <w:bookmarkStart w:id="115" w:name="sub_101112"/>
      <w:r w:rsidRPr="00390462">
        <w:t>9.4.6. В местах движения транспорта и пешеходов организация, производящая работы, обязана соблюдать указанные в проекте производства работ порядок и очередность выполнения работ, обеспечивающие безопасность движения транспорта и пешеходов.</w:t>
      </w:r>
    </w:p>
    <w:p w:rsidR="003176E6" w:rsidRPr="00390462" w:rsidRDefault="003176E6" w:rsidP="003176E6">
      <w:pPr>
        <w:jc w:val="both"/>
      </w:pPr>
      <w:bookmarkStart w:id="116" w:name="sub_101113"/>
      <w:bookmarkEnd w:id="115"/>
      <w:r w:rsidRPr="00390462">
        <w:t xml:space="preserve">9.4.7. </w:t>
      </w:r>
      <w:bookmarkEnd w:id="116"/>
      <w:r w:rsidRPr="00390462">
        <w:t>Работы по восстановлению дорожных покрытий начинаются немедленно после засыпки траншей и котлованов и заканчиваются на улицах, тротуарах, скверах, в парках, а также в местах движения транспорта и пешеходов в 3-дневный срок, а в других местах - в пределах 10 суток.</w:t>
      </w:r>
    </w:p>
    <w:p w:rsidR="003176E6" w:rsidRPr="00390462" w:rsidRDefault="003176E6" w:rsidP="003176E6">
      <w:pPr>
        <w:jc w:val="both"/>
      </w:pPr>
      <w:r w:rsidRPr="00390462">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3176E6" w:rsidRPr="00390462" w:rsidRDefault="003176E6" w:rsidP="003176E6">
      <w:pPr>
        <w:jc w:val="both"/>
      </w:pPr>
      <w:bookmarkStart w:id="117" w:name="sub_1011143"/>
      <w:r w:rsidRPr="00390462">
        <w:t>При поперечном разрытии проезжей части дороги и тротуара восстановление асфальтового покрытия производится путем фрезерования на ширину разрытия асфальтового покрытия, прилегающего к краю разрытия на расстоянии не менее 0,5 метра, с последующей укладкой на ширину фрезерования нового слоя асфальтового покрытия с обеспечением требуемой ровности и сцепных свойств.</w:t>
      </w:r>
    </w:p>
    <w:bookmarkEnd w:id="117"/>
    <w:p w:rsidR="003176E6" w:rsidRPr="00390462" w:rsidRDefault="003176E6" w:rsidP="003176E6">
      <w:pPr>
        <w:jc w:val="both"/>
      </w:pPr>
      <w:r w:rsidRPr="00390462">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3176E6" w:rsidRPr="00390462" w:rsidRDefault="003176E6" w:rsidP="003176E6">
      <w:pPr>
        <w:jc w:val="both"/>
      </w:pPr>
      <w:r w:rsidRPr="00390462">
        <w:t>Восстановленная после производства земляных работ территория принимается от строительной (ремонтной) организации представителями администрации поселения совместно с владельцами территории, а в случае производства работ на проезжей части улицы - представителями администрации сельского поселения.</w:t>
      </w:r>
    </w:p>
    <w:p w:rsidR="003176E6" w:rsidRPr="00390462" w:rsidRDefault="003176E6" w:rsidP="003176E6">
      <w:pPr>
        <w:jc w:val="both"/>
      </w:pPr>
      <w:r w:rsidRPr="00390462">
        <w:t>Земляные работы, выполняемые юридическими и физическими лицами, считаются законченными после полного восстановления места разрытия в первоначальный вид и сдачи ордера в орган, выдавший его.</w:t>
      </w:r>
    </w:p>
    <w:p w:rsidR="003176E6" w:rsidRPr="00390462" w:rsidRDefault="003176E6" w:rsidP="003176E6">
      <w:pPr>
        <w:jc w:val="both"/>
      </w:pPr>
      <w:bookmarkStart w:id="118" w:name="sub_403"/>
      <w:r w:rsidRPr="00390462">
        <w:t>Работы по восстановлению дорожных покрытий должны проводиться в соответствии со следующими нормативными актами:</w:t>
      </w:r>
    </w:p>
    <w:bookmarkEnd w:id="118"/>
    <w:p w:rsidR="003176E6" w:rsidRPr="00390462" w:rsidRDefault="003176E6" w:rsidP="003176E6">
      <w:pPr>
        <w:jc w:val="both"/>
      </w:pPr>
      <w:r w:rsidRPr="00390462">
        <w:t xml:space="preserve">- </w:t>
      </w:r>
      <w:hyperlink r:id="rId31" w:history="1">
        <w:r w:rsidRPr="00390462">
          <w:rPr>
            <w:rStyle w:val="aa"/>
            <w:color w:val="auto"/>
          </w:rPr>
          <w:t>СНиП 3.06.03-85</w:t>
        </w:r>
      </w:hyperlink>
      <w:r w:rsidRPr="00390462">
        <w:t xml:space="preserve"> "Автомобильные дороги", </w:t>
      </w:r>
      <w:proofErr w:type="gramStart"/>
      <w:r w:rsidRPr="00390462">
        <w:t>утвержденными</w:t>
      </w:r>
      <w:proofErr w:type="gramEnd"/>
      <w:r w:rsidRPr="00390462">
        <w:t xml:space="preserve"> постановлением Госстроя СССР от 20.08.1985 N 133;</w:t>
      </w:r>
    </w:p>
    <w:p w:rsidR="003176E6" w:rsidRPr="00390462" w:rsidRDefault="003176E6" w:rsidP="003176E6">
      <w:pPr>
        <w:jc w:val="both"/>
      </w:pPr>
      <w:r w:rsidRPr="00390462">
        <w:t xml:space="preserve">- </w:t>
      </w:r>
      <w:hyperlink r:id="rId32" w:history="1">
        <w:r w:rsidRPr="00390462">
          <w:rPr>
            <w:rStyle w:val="aa"/>
            <w:color w:val="auto"/>
          </w:rPr>
          <w:t>ГОСТ 9128-2009</w:t>
        </w:r>
      </w:hyperlink>
      <w:r w:rsidRPr="00390462">
        <w:t xml:space="preserve"> "Смеси асфальтобетонные дорожные, аэродромные и асфальтобетон. Технические условия", </w:t>
      </w:r>
      <w:proofErr w:type="gramStart"/>
      <w:r w:rsidRPr="00390462">
        <w:t>утвержденный</w:t>
      </w:r>
      <w:proofErr w:type="gramEnd"/>
      <w:r w:rsidRPr="00390462">
        <w:t xml:space="preserve"> </w:t>
      </w:r>
      <w:hyperlink r:id="rId33" w:history="1">
        <w:r w:rsidRPr="00390462">
          <w:rPr>
            <w:rStyle w:val="aa"/>
            <w:color w:val="auto"/>
          </w:rPr>
          <w:t>приказом</w:t>
        </w:r>
      </w:hyperlink>
      <w:r w:rsidRPr="00390462">
        <w:t xml:space="preserve"> </w:t>
      </w:r>
      <w:proofErr w:type="spellStart"/>
      <w:r w:rsidRPr="00390462">
        <w:t>Ростехрегулирования</w:t>
      </w:r>
      <w:proofErr w:type="spellEnd"/>
      <w:r w:rsidRPr="00390462">
        <w:t xml:space="preserve"> от 22.04.2010 N 62-ст.</w:t>
      </w:r>
    </w:p>
    <w:p w:rsidR="003176E6" w:rsidRPr="00390462" w:rsidRDefault="003176E6" w:rsidP="003176E6">
      <w:pPr>
        <w:jc w:val="both"/>
      </w:pPr>
      <w:r w:rsidRPr="00390462">
        <w:t xml:space="preserve">9.4.8. </w:t>
      </w:r>
      <w:bookmarkStart w:id="119" w:name="sub_101116"/>
      <w:proofErr w:type="gramStart"/>
      <w:r w:rsidRPr="00390462">
        <w:t>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рабочего освещения и сигнальных фонарей (в темное время суток), креплений траншей и котлованов, лестниц и стремянок для спуска в них, подвеску действующих коммуникаций, проездов для транспорта и проходов для пешеходов, своевременно принимать меры по вывозу излишнего грунта</w:t>
      </w:r>
      <w:proofErr w:type="gramEnd"/>
      <w:r w:rsidRPr="00390462">
        <w:t>, разобранных асфальтобетонных покрытий, уборке мусора и неиспользованных материалов, которые должны быть вывезены в 2-дневный срок после окончания работ.</w:t>
      </w:r>
    </w:p>
    <w:bookmarkEnd w:id="119"/>
    <w:p w:rsidR="003176E6" w:rsidRPr="00390462" w:rsidRDefault="003176E6" w:rsidP="003176E6">
      <w:pPr>
        <w:jc w:val="both"/>
      </w:pPr>
      <w:r w:rsidRPr="00390462">
        <w:lastRenderedPageBreak/>
        <w:t>9.4.9. После завершения работ по прокладке и переустройству инженерных сетей ответственное лицо обязано в установленном законодательством порядке передать построенные сети в собственность организации коммунального комплекса, осуществляющей эксплуатацию сетей инженерно-технического обеспечения соответствующего вида.</w:t>
      </w:r>
    </w:p>
    <w:p w:rsidR="003176E6" w:rsidRPr="00390462" w:rsidRDefault="003176E6" w:rsidP="003176E6">
      <w:pPr>
        <w:pStyle w:val="1"/>
        <w:numPr>
          <w:ilvl w:val="0"/>
          <w:numId w:val="0"/>
        </w:numPr>
        <w:spacing w:before="0" w:after="0"/>
        <w:jc w:val="both"/>
        <w:rPr>
          <w:rFonts w:ascii="Times New Roman" w:hAnsi="Times New Roman" w:cs="Times New Roman"/>
          <w:color w:val="auto"/>
        </w:rPr>
      </w:pPr>
      <w:bookmarkStart w:id="120" w:name="sub_1012"/>
      <w:r w:rsidRPr="00390462">
        <w:rPr>
          <w:rFonts w:ascii="Times New Roman" w:hAnsi="Times New Roman" w:cs="Times New Roman"/>
          <w:color w:val="auto"/>
        </w:rPr>
        <w:t>9.5. Производство земляных работ, связанных с ликвидацией аварий на подземных коммуникациях.</w:t>
      </w:r>
    </w:p>
    <w:p w:rsidR="003176E6" w:rsidRPr="00390462" w:rsidRDefault="003176E6" w:rsidP="003176E6">
      <w:pPr>
        <w:jc w:val="both"/>
      </w:pPr>
      <w:bookmarkStart w:id="121" w:name="sub_10121"/>
      <w:bookmarkEnd w:id="120"/>
      <w:r w:rsidRPr="00390462">
        <w:t xml:space="preserve">9.5.1. </w:t>
      </w:r>
      <w:proofErr w:type="gramStart"/>
      <w:r w:rsidRPr="00390462">
        <w:t>При повреждении кабельных линий связи, сигнализации и электроснабжения, водопроводных, канализационных, теплофикационных, водосточных и других трубопроводов, смотровых колодцев на них, городских и внутриквартальных коллекторов и иных инженерных коммуникаций, в результате чего может нарушиться их нормальная работа или могут произойти несчастные случаи, юридические и физические лица обязаны немедленно поставить в известность эксплуатационную организацию, администрацию сельского поселения по восстановлению нарушенной сети в кратчайший</w:t>
      </w:r>
      <w:proofErr w:type="gramEnd"/>
      <w:r w:rsidRPr="00390462">
        <w:t xml:space="preserve"> срок. </w:t>
      </w:r>
    </w:p>
    <w:p w:rsidR="003176E6" w:rsidRPr="00390462" w:rsidRDefault="003176E6" w:rsidP="003176E6">
      <w:pPr>
        <w:jc w:val="both"/>
      </w:pPr>
      <w:r w:rsidRPr="00390462">
        <w:t xml:space="preserve">При повреждении электрических кабелей - </w:t>
      </w:r>
      <w:proofErr w:type="gramStart"/>
      <w:r w:rsidRPr="00390462">
        <w:t>обязаны</w:t>
      </w:r>
      <w:proofErr w:type="gramEnd"/>
      <w:r w:rsidRPr="00390462">
        <w:t xml:space="preserve"> немедленно прекратить работу. Дальнейшее производство работ возможно по разрешению эксплуатационных организаций.</w:t>
      </w:r>
    </w:p>
    <w:bookmarkEnd w:id="121"/>
    <w:p w:rsidR="003176E6" w:rsidRPr="00390462" w:rsidRDefault="003176E6" w:rsidP="003176E6">
      <w:pPr>
        <w:jc w:val="both"/>
      </w:pPr>
      <w:r w:rsidRPr="00390462">
        <w:t>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 организовать его охрану, не допуская к нему посторонних лиц, следить, чтобы вблизи не было источников открытого огня.</w:t>
      </w:r>
    </w:p>
    <w:p w:rsidR="003176E6" w:rsidRPr="00390462" w:rsidRDefault="003176E6" w:rsidP="003176E6">
      <w:pPr>
        <w:jc w:val="both"/>
      </w:pPr>
      <w:r w:rsidRPr="00390462">
        <w:t>Руководители организаций, в ведении которых находятся подземные коммуникации, или ответственные лица, действующие по их полномочию (начальник аварийной службы и др.), обязаны немедленно при получении сигнала об аварии:</w:t>
      </w:r>
    </w:p>
    <w:p w:rsidR="003176E6" w:rsidRPr="00390462" w:rsidRDefault="003176E6" w:rsidP="003176E6">
      <w:pPr>
        <w:jc w:val="both"/>
      </w:pPr>
      <w:bookmarkStart w:id="122" w:name="sub_101211"/>
      <w:r w:rsidRPr="00390462">
        <w:t>а) выслать аварийную бригаду,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rsidR="003176E6" w:rsidRPr="00390462" w:rsidRDefault="003176E6" w:rsidP="003176E6">
      <w:pPr>
        <w:jc w:val="both"/>
      </w:pPr>
      <w:bookmarkStart w:id="123" w:name="sub_101212"/>
      <w:bookmarkEnd w:id="122"/>
      <w:r w:rsidRPr="00390462">
        <w:t>б) при необходимости производства земляных работ сообщить об аварии телефонограммой в администрацию поселения, организации, имеющие в районе аварии подземные коммуникации, отделение дорожного надзора ОГИБДД МОБ (при необходимости разрытия проезжей части улиц, площадей и тротуаров, прилегающих к проезжим частям).</w:t>
      </w:r>
    </w:p>
    <w:bookmarkEnd w:id="123"/>
    <w:p w:rsidR="003176E6" w:rsidRPr="00390462" w:rsidRDefault="003176E6" w:rsidP="003176E6">
      <w:pPr>
        <w:jc w:val="both"/>
      </w:pPr>
      <w:r w:rsidRPr="00390462">
        <w:t>При производстве земляных работ в выходные и праздничные дни сообщение передается в администрацию поселения.</w:t>
      </w:r>
    </w:p>
    <w:p w:rsidR="003176E6" w:rsidRPr="00390462" w:rsidRDefault="003176E6" w:rsidP="003176E6">
      <w:pPr>
        <w:jc w:val="both"/>
      </w:pPr>
      <w:bookmarkStart w:id="124" w:name="sub_10122"/>
      <w:r w:rsidRPr="00390462">
        <w:t xml:space="preserve">9.5.2. </w:t>
      </w:r>
      <w:bookmarkStart w:id="125" w:name="sub_10123"/>
      <w:bookmarkEnd w:id="124"/>
      <w:r w:rsidRPr="00390462">
        <w:t>Разрешения, выданные на производство аварийных земляных работ на период нормативного времени, включая восстановительные работы, оплате не подлежат. Аварийными земляными работами с нормативным временем считаются работы, выполненные в течение 72 часов.</w:t>
      </w:r>
    </w:p>
    <w:bookmarkEnd w:id="125"/>
    <w:p w:rsidR="003176E6" w:rsidRPr="00390462" w:rsidRDefault="003176E6" w:rsidP="003176E6">
      <w:pPr>
        <w:jc w:val="both"/>
      </w:pPr>
      <w:r w:rsidRPr="00390462">
        <w:t>При продолжительности работ по ликвидации аварий более 72 часов юридические лица, производящие работы, обязаны, не прекращая начатые работы, получить разрешение на производство земляных работ на общих основаниях по исполнительным чертежам эксплуатационной организации. Если юридическое или физическое лицо, производящее аварийные работы, в течение одного дня с момента окончания нормативного времени не получило разрешение на производство земляных работ, то дальнейшие работы считаются производимыми без разрешения до момента его получения.</w:t>
      </w:r>
    </w:p>
    <w:p w:rsidR="003176E6" w:rsidRPr="00390462" w:rsidRDefault="003176E6" w:rsidP="003176E6">
      <w:pPr>
        <w:jc w:val="both"/>
      </w:pPr>
      <w:bookmarkStart w:id="126" w:name="sub_10124"/>
      <w:r w:rsidRPr="00390462">
        <w:t xml:space="preserve">9.5.3. </w:t>
      </w:r>
      <w:proofErr w:type="gramStart"/>
      <w:r w:rsidRPr="00390462">
        <w:t>Восстановление оснований дорожного покрытия и тротуаров, зеленых насаждений после ликвидации аварии и засыпки разрытия выполняется юридическими лицами, производящими ликвидацию аварии (в отдельных случаях - юридическими и физическими лицами, правообладателями сетей) начинаются немедленно со дня окончания ликвидации аварии, а также в местах интенсивного движения транспорта и пешеходов в 3-дневный срок, а в других местах - в пределах 10 суток.</w:t>
      </w:r>
      <w:proofErr w:type="gramEnd"/>
    </w:p>
    <w:bookmarkEnd w:id="126"/>
    <w:p w:rsidR="003176E6" w:rsidRPr="00390462" w:rsidRDefault="003176E6" w:rsidP="003176E6">
      <w:pPr>
        <w:spacing w:before="240"/>
        <w:jc w:val="center"/>
        <w:rPr>
          <w:b/>
        </w:rPr>
      </w:pPr>
      <w:r w:rsidRPr="00390462">
        <w:rPr>
          <w:b/>
        </w:rPr>
        <w:lastRenderedPageBreak/>
        <w:t>10. Ответственность за нарушение настоящих Правил.</w:t>
      </w:r>
    </w:p>
    <w:p w:rsidR="003176E6" w:rsidRPr="00390462" w:rsidRDefault="003176E6" w:rsidP="003176E6">
      <w:pPr>
        <w:spacing w:before="240"/>
        <w:jc w:val="both"/>
      </w:pPr>
      <w:r w:rsidRPr="00390462">
        <w:t>10.1. Лица, виновные в нарушении настоящих Правил, привлекаются к ответственности в соответствии с действующим законодательством.</w:t>
      </w:r>
    </w:p>
    <w:p w:rsidR="003176E6" w:rsidRPr="00390462" w:rsidRDefault="003176E6" w:rsidP="003176E6">
      <w:pPr>
        <w:jc w:val="both"/>
      </w:pPr>
      <w:r w:rsidRPr="00390462">
        <w:t>10.2. Ответственность за неисполнение и (или) ненадлежащее исполнение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или уполномоченные ими лица в порядке, установленном законодательством.</w:t>
      </w:r>
    </w:p>
    <w:p w:rsidR="003176E6" w:rsidRPr="00390462" w:rsidRDefault="003176E6" w:rsidP="003176E6">
      <w:pPr>
        <w:spacing w:before="240"/>
        <w:jc w:val="center"/>
        <w:rPr>
          <w:b/>
        </w:rPr>
      </w:pPr>
      <w:r w:rsidRPr="00390462">
        <w:rPr>
          <w:b/>
        </w:rPr>
        <w:t>11. Лица, фиксирующие нарушения настоящих Правил.</w:t>
      </w:r>
    </w:p>
    <w:p w:rsidR="003176E6" w:rsidRPr="00390462" w:rsidRDefault="003176E6" w:rsidP="003176E6">
      <w:pPr>
        <w:spacing w:before="240"/>
        <w:jc w:val="both"/>
      </w:pPr>
      <w:r w:rsidRPr="00390462">
        <w:t>11.1 Лицами, фиксирующими нарушения настоящих Правил, являются:</w:t>
      </w:r>
    </w:p>
    <w:p w:rsidR="003176E6" w:rsidRPr="00390462" w:rsidRDefault="003176E6" w:rsidP="003176E6">
      <w:pPr>
        <w:jc w:val="both"/>
      </w:pPr>
      <w:r w:rsidRPr="00390462">
        <w:t>а) должностные лица администрации поселений, наделенные соответствующими полномочиями;</w:t>
      </w:r>
    </w:p>
    <w:p w:rsidR="003176E6" w:rsidRPr="00390462" w:rsidRDefault="003176E6" w:rsidP="003176E6">
      <w:pPr>
        <w:jc w:val="both"/>
      </w:pPr>
      <w:r w:rsidRPr="00390462">
        <w:t>б) сотрудники ОМВД;</w:t>
      </w:r>
    </w:p>
    <w:p w:rsidR="003176E6" w:rsidRPr="00390462" w:rsidRDefault="003176E6" w:rsidP="003176E6">
      <w:pPr>
        <w:jc w:val="both"/>
      </w:pPr>
      <w:r w:rsidRPr="00390462">
        <w:t>в) должностные лица коммунальных и эксплуатационных служб в рамках возложенных служебных полномочий;</w:t>
      </w:r>
    </w:p>
    <w:p w:rsidR="003176E6" w:rsidRPr="00390462" w:rsidRDefault="003176E6" w:rsidP="003176E6">
      <w:pPr>
        <w:jc w:val="both"/>
      </w:pPr>
      <w:r w:rsidRPr="00390462">
        <w:t>г) иные должностные лица в соответствии с действующим законодательством.</w:t>
      </w:r>
    </w:p>
    <w:p w:rsidR="003176E6" w:rsidRPr="00390462" w:rsidRDefault="003176E6" w:rsidP="003176E6">
      <w:pPr>
        <w:jc w:val="both"/>
      </w:pPr>
      <w:r w:rsidRPr="00390462">
        <w:t>11.2. Акты, фиксирующие нарушения Правил благоустройства, предписания с отметкой об их невыполнении или ненадлежащем выполнении, составленные указанными выше лицами, направляются должностным лицам, уполномоченным составлять протоколы об административных правонарушениях, а также другим лицам, фиксирующим данные нарушения.</w:t>
      </w:r>
    </w:p>
    <w:p w:rsidR="003176E6" w:rsidRPr="00390462" w:rsidRDefault="003176E6" w:rsidP="003176E6">
      <w:pPr>
        <w:jc w:val="both"/>
      </w:pPr>
      <w:r w:rsidRPr="00390462">
        <w:t>11.3. Администрация поселений утверждает перечень должностных лиц структурных подразделений администрации, уполномоченных составлять акты, фиксирующие нарушения настоящих Правил, выносить предписания об устранении нарушений, составлять протоколы об административных правонарушениях в сфере благоустройства.</w:t>
      </w:r>
      <w:bookmarkEnd w:id="30"/>
    </w:p>
    <w:p w:rsidR="003176E6" w:rsidRPr="00390462" w:rsidRDefault="003176E6"/>
    <w:p w:rsidR="003176E6" w:rsidRPr="00390462" w:rsidRDefault="003176E6">
      <w:r w:rsidRPr="00390462">
        <w:t xml:space="preserve">       </w:t>
      </w:r>
    </w:p>
    <w:sectPr w:rsidR="003176E6" w:rsidRPr="00390462">
      <w:head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A9" w:rsidRDefault="00CF4DA9" w:rsidP="003176E6">
      <w:r>
        <w:separator/>
      </w:r>
    </w:p>
  </w:endnote>
  <w:endnote w:type="continuationSeparator" w:id="0">
    <w:p w:rsidR="00CF4DA9" w:rsidRDefault="00CF4DA9" w:rsidP="0031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A9" w:rsidRDefault="00CF4DA9" w:rsidP="003176E6">
      <w:r>
        <w:separator/>
      </w:r>
    </w:p>
  </w:footnote>
  <w:footnote w:type="continuationSeparator" w:id="0">
    <w:p w:rsidR="00CF4DA9" w:rsidRDefault="00CF4DA9" w:rsidP="0031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1C" w:rsidRDefault="003176E6" w:rsidP="00944B1C">
    <w:pPr>
      <w:pStyle w:val="ab"/>
      <w:jc w:val="right"/>
    </w:pPr>
    <w:r>
      <w:t xml:space="preserve">                                                                                                                   </w:t>
    </w:r>
    <w:r w:rsidR="00944B1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614"/>
    <w:multiLevelType w:val="hybridMultilevel"/>
    <w:tmpl w:val="A560D406"/>
    <w:lvl w:ilvl="0" w:tplc="86D4D506">
      <w:start w:val="1"/>
      <w:numFmt w:val="decimal"/>
      <w:pStyle w:val="1"/>
      <w:lvlText w:val="%1."/>
      <w:lvlJc w:val="left"/>
      <w:pPr>
        <w:tabs>
          <w:tab w:val="num" w:pos="720"/>
        </w:tabs>
        <w:ind w:left="720" w:hanging="360"/>
      </w:pPr>
      <w:rPr>
        <w:rFonts w:ascii="Times New Roman" w:hAnsi="Times New Roman" w:cs="Times New Roman" w:hint="default"/>
      </w:rPr>
    </w:lvl>
    <w:lvl w:ilvl="1" w:tplc="D08E8BF2">
      <w:numFmt w:val="none"/>
      <w:lvlText w:val=""/>
      <w:lvlJc w:val="left"/>
      <w:pPr>
        <w:tabs>
          <w:tab w:val="num" w:pos="360"/>
        </w:tabs>
        <w:ind w:left="0" w:firstLine="0"/>
      </w:pPr>
      <w:rPr>
        <w:rFonts w:cs="Times New Roman"/>
      </w:rPr>
    </w:lvl>
    <w:lvl w:ilvl="2" w:tplc="46C440F2">
      <w:numFmt w:val="none"/>
      <w:lvlText w:val=""/>
      <w:lvlJc w:val="left"/>
      <w:pPr>
        <w:tabs>
          <w:tab w:val="num" w:pos="360"/>
        </w:tabs>
        <w:ind w:left="0" w:firstLine="0"/>
      </w:pPr>
      <w:rPr>
        <w:rFonts w:cs="Times New Roman"/>
      </w:rPr>
    </w:lvl>
    <w:lvl w:ilvl="3" w:tplc="E00CBB00">
      <w:numFmt w:val="none"/>
      <w:lvlText w:val=""/>
      <w:lvlJc w:val="left"/>
      <w:pPr>
        <w:tabs>
          <w:tab w:val="num" w:pos="360"/>
        </w:tabs>
        <w:ind w:left="0" w:firstLine="0"/>
      </w:pPr>
      <w:rPr>
        <w:rFonts w:cs="Times New Roman"/>
      </w:rPr>
    </w:lvl>
    <w:lvl w:ilvl="4" w:tplc="9FE82872">
      <w:numFmt w:val="none"/>
      <w:lvlText w:val=""/>
      <w:lvlJc w:val="left"/>
      <w:pPr>
        <w:tabs>
          <w:tab w:val="num" w:pos="360"/>
        </w:tabs>
        <w:ind w:left="0" w:firstLine="0"/>
      </w:pPr>
      <w:rPr>
        <w:rFonts w:cs="Times New Roman"/>
      </w:rPr>
    </w:lvl>
    <w:lvl w:ilvl="5" w:tplc="22D8FB1C">
      <w:numFmt w:val="none"/>
      <w:lvlText w:val=""/>
      <w:lvlJc w:val="left"/>
      <w:pPr>
        <w:tabs>
          <w:tab w:val="num" w:pos="360"/>
        </w:tabs>
        <w:ind w:left="0" w:firstLine="0"/>
      </w:pPr>
      <w:rPr>
        <w:rFonts w:cs="Times New Roman"/>
      </w:rPr>
    </w:lvl>
    <w:lvl w:ilvl="6" w:tplc="E9AE6DC6">
      <w:numFmt w:val="none"/>
      <w:lvlText w:val=""/>
      <w:lvlJc w:val="left"/>
      <w:pPr>
        <w:tabs>
          <w:tab w:val="num" w:pos="360"/>
        </w:tabs>
        <w:ind w:left="0" w:firstLine="0"/>
      </w:pPr>
      <w:rPr>
        <w:rFonts w:cs="Times New Roman"/>
      </w:rPr>
    </w:lvl>
    <w:lvl w:ilvl="7" w:tplc="D6DEB9E8">
      <w:numFmt w:val="none"/>
      <w:lvlText w:val=""/>
      <w:lvlJc w:val="left"/>
      <w:pPr>
        <w:tabs>
          <w:tab w:val="num" w:pos="360"/>
        </w:tabs>
        <w:ind w:left="0" w:firstLine="0"/>
      </w:pPr>
      <w:rPr>
        <w:rFonts w:cs="Times New Roman"/>
      </w:rPr>
    </w:lvl>
    <w:lvl w:ilvl="8" w:tplc="73143A8A">
      <w:numFmt w:val="none"/>
      <w:lvlText w:val=""/>
      <w:lvlJc w:val="left"/>
      <w:pPr>
        <w:tabs>
          <w:tab w:val="num" w:pos="360"/>
        </w:tabs>
        <w:ind w:left="0" w:firstLine="0"/>
      </w:pPr>
      <w:rPr>
        <w:rFonts w:cs="Times New Roman"/>
      </w:rPr>
    </w:lvl>
  </w:abstractNum>
  <w:abstractNum w:abstractNumId="1">
    <w:nsid w:val="25E03D2A"/>
    <w:multiLevelType w:val="hybridMultilevel"/>
    <w:tmpl w:val="2910ACDA"/>
    <w:lvl w:ilvl="0" w:tplc="AE86E6CE">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0114673"/>
    <w:multiLevelType w:val="hybridMultilevel"/>
    <w:tmpl w:val="4412E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E51954"/>
    <w:multiLevelType w:val="multilevel"/>
    <w:tmpl w:val="E2DCBCA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E0"/>
    <w:rsid w:val="002D232B"/>
    <w:rsid w:val="003176E6"/>
    <w:rsid w:val="00390462"/>
    <w:rsid w:val="00491173"/>
    <w:rsid w:val="008A23B0"/>
    <w:rsid w:val="00944B1C"/>
    <w:rsid w:val="00997B24"/>
    <w:rsid w:val="00BF79E0"/>
    <w:rsid w:val="00CF4DA9"/>
    <w:rsid w:val="00FB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76E6"/>
    <w:pPr>
      <w:widowControl w:val="0"/>
      <w:numPr>
        <w:numId w:val="1"/>
      </w:numPr>
      <w:autoSpaceDE w:val="0"/>
      <w:autoSpaceDN w:val="0"/>
      <w:adjustRightInd w:val="0"/>
      <w:spacing w:before="108" w:after="108"/>
      <w:ind w:left="0" w:firstLine="0"/>
      <w:jc w:val="center"/>
      <w:outlineLvl w:val="0"/>
    </w:pPr>
    <w:rPr>
      <w:rFonts w:ascii="Arial" w:eastAsiaTheme="minorEastAsia" w:hAnsi="Arial" w:cs="Arial"/>
      <w:b/>
      <w:bCs/>
      <w:color w:val="26282F"/>
    </w:rPr>
  </w:style>
  <w:style w:type="paragraph" w:styleId="3">
    <w:name w:val="heading 3"/>
    <w:basedOn w:val="a"/>
    <w:next w:val="a"/>
    <w:link w:val="30"/>
    <w:uiPriority w:val="9"/>
    <w:semiHidden/>
    <w:unhideWhenUsed/>
    <w:qFormat/>
    <w:rsid w:val="003176E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6E6"/>
    <w:rPr>
      <w:rFonts w:ascii="Tahoma" w:hAnsi="Tahoma" w:cs="Tahoma"/>
      <w:sz w:val="16"/>
      <w:szCs w:val="16"/>
    </w:rPr>
  </w:style>
  <w:style w:type="character" w:customStyle="1" w:styleId="a4">
    <w:name w:val="Текст выноски Знак"/>
    <w:basedOn w:val="a0"/>
    <w:link w:val="a3"/>
    <w:uiPriority w:val="99"/>
    <w:semiHidden/>
    <w:rsid w:val="003176E6"/>
    <w:rPr>
      <w:rFonts w:ascii="Tahoma" w:eastAsia="Times New Roman" w:hAnsi="Tahoma" w:cs="Tahoma"/>
      <w:sz w:val="16"/>
      <w:szCs w:val="16"/>
      <w:lang w:eastAsia="ru-RU"/>
    </w:rPr>
  </w:style>
  <w:style w:type="character" w:customStyle="1" w:styleId="10">
    <w:name w:val="Заголовок 1 Знак"/>
    <w:basedOn w:val="a0"/>
    <w:link w:val="1"/>
    <w:uiPriority w:val="99"/>
    <w:rsid w:val="003176E6"/>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semiHidden/>
    <w:rsid w:val="003176E6"/>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3176E6"/>
    <w:rPr>
      <w:color w:val="0000FF"/>
      <w:u w:val="single"/>
    </w:rPr>
  </w:style>
  <w:style w:type="paragraph" w:styleId="a6">
    <w:name w:val="Normal (Web)"/>
    <w:basedOn w:val="a"/>
    <w:uiPriority w:val="99"/>
    <w:semiHidden/>
    <w:unhideWhenUsed/>
    <w:rsid w:val="003176E6"/>
    <w:pPr>
      <w:spacing w:before="100" w:beforeAutospacing="1" w:after="100" w:afterAutospacing="1"/>
    </w:pPr>
  </w:style>
  <w:style w:type="paragraph" w:styleId="a7">
    <w:name w:val="No Spacing"/>
    <w:uiPriority w:val="99"/>
    <w:qFormat/>
    <w:rsid w:val="003176E6"/>
    <w:pPr>
      <w:spacing w:after="0" w:line="240" w:lineRule="auto"/>
    </w:pPr>
    <w:rPr>
      <w:rFonts w:ascii="Calibri" w:eastAsiaTheme="minorEastAsia" w:hAnsi="Calibri" w:cs="Times New Roman"/>
    </w:rPr>
  </w:style>
  <w:style w:type="paragraph" w:styleId="a8">
    <w:name w:val="List Paragraph"/>
    <w:basedOn w:val="a"/>
    <w:uiPriority w:val="34"/>
    <w:qFormat/>
    <w:rsid w:val="003176E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uiPriority w:val="99"/>
    <w:semiHidden/>
    <w:rsid w:val="003176E6"/>
    <w:pPr>
      <w:spacing w:before="100" w:beforeAutospacing="1" w:after="100" w:afterAutospacing="1"/>
    </w:pPr>
  </w:style>
  <w:style w:type="paragraph" w:customStyle="1" w:styleId="Default">
    <w:name w:val="Default"/>
    <w:uiPriority w:val="99"/>
    <w:semiHidden/>
    <w:rsid w:val="003176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Цветовое выделение"/>
    <w:uiPriority w:val="99"/>
    <w:rsid w:val="003176E6"/>
    <w:rPr>
      <w:b/>
      <w:bCs w:val="0"/>
      <w:color w:val="26282F"/>
    </w:rPr>
  </w:style>
  <w:style w:type="character" w:customStyle="1" w:styleId="aa">
    <w:name w:val="Гипертекстовая ссылка"/>
    <w:basedOn w:val="a9"/>
    <w:uiPriority w:val="99"/>
    <w:rsid w:val="003176E6"/>
    <w:rPr>
      <w:rFonts w:ascii="Times New Roman" w:hAnsi="Times New Roman" w:cs="Times New Roman" w:hint="default"/>
      <w:b/>
      <w:bCs w:val="0"/>
      <w:color w:val="106BBE"/>
    </w:rPr>
  </w:style>
  <w:style w:type="paragraph" w:styleId="ab">
    <w:name w:val="header"/>
    <w:basedOn w:val="a"/>
    <w:link w:val="ac"/>
    <w:uiPriority w:val="99"/>
    <w:unhideWhenUsed/>
    <w:rsid w:val="003176E6"/>
    <w:pPr>
      <w:tabs>
        <w:tab w:val="center" w:pos="4677"/>
        <w:tab w:val="right" w:pos="9355"/>
      </w:tabs>
    </w:pPr>
  </w:style>
  <w:style w:type="character" w:customStyle="1" w:styleId="ac">
    <w:name w:val="Верхний колонтитул Знак"/>
    <w:basedOn w:val="a0"/>
    <w:link w:val="ab"/>
    <w:uiPriority w:val="99"/>
    <w:rsid w:val="003176E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176E6"/>
    <w:pPr>
      <w:tabs>
        <w:tab w:val="center" w:pos="4677"/>
        <w:tab w:val="right" w:pos="9355"/>
      </w:tabs>
    </w:pPr>
  </w:style>
  <w:style w:type="character" w:customStyle="1" w:styleId="ae">
    <w:name w:val="Нижний колонтитул Знак"/>
    <w:basedOn w:val="a0"/>
    <w:link w:val="ad"/>
    <w:uiPriority w:val="99"/>
    <w:rsid w:val="003176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76E6"/>
    <w:pPr>
      <w:widowControl w:val="0"/>
      <w:numPr>
        <w:numId w:val="1"/>
      </w:numPr>
      <w:autoSpaceDE w:val="0"/>
      <w:autoSpaceDN w:val="0"/>
      <w:adjustRightInd w:val="0"/>
      <w:spacing w:before="108" w:after="108"/>
      <w:ind w:left="0" w:firstLine="0"/>
      <w:jc w:val="center"/>
      <w:outlineLvl w:val="0"/>
    </w:pPr>
    <w:rPr>
      <w:rFonts w:ascii="Arial" w:eastAsiaTheme="minorEastAsia" w:hAnsi="Arial" w:cs="Arial"/>
      <w:b/>
      <w:bCs/>
      <w:color w:val="26282F"/>
    </w:rPr>
  </w:style>
  <w:style w:type="paragraph" w:styleId="3">
    <w:name w:val="heading 3"/>
    <w:basedOn w:val="a"/>
    <w:next w:val="a"/>
    <w:link w:val="30"/>
    <w:uiPriority w:val="9"/>
    <w:semiHidden/>
    <w:unhideWhenUsed/>
    <w:qFormat/>
    <w:rsid w:val="003176E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6E6"/>
    <w:rPr>
      <w:rFonts w:ascii="Tahoma" w:hAnsi="Tahoma" w:cs="Tahoma"/>
      <w:sz w:val="16"/>
      <w:szCs w:val="16"/>
    </w:rPr>
  </w:style>
  <w:style w:type="character" w:customStyle="1" w:styleId="a4">
    <w:name w:val="Текст выноски Знак"/>
    <w:basedOn w:val="a0"/>
    <w:link w:val="a3"/>
    <w:uiPriority w:val="99"/>
    <w:semiHidden/>
    <w:rsid w:val="003176E6"/>
    <w:rPr>
      <w:rFonts w:ascii="Tahoma" w:eastAsia="Times New Roman" w:hAnsi="Tahoma" w:cs="Tahoma"/>
      <w:sz w:val="16"/>
      <w:szCs w:val="16"/>
      <w:lang w:eastAsia="ru-RU"/>
    </w:rPr>
  </w:style>
  <w:style w:type="character" w:customStyle="1" w:styleId="10">
    <w:name w:val="Заголовок 1 Знак"/>
    <w:basedOn w:val="a0"/>
    <w:link w:val="1"/>
    <w:uiPriority w:val="99"/>
    <w:rsid w:val="003176E6"/>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semiHidden/>
    <w:rsid w:val="003176E6"/>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3176E6"/>
    <w:rPr>
      <w:color w:val="0000FF"/>
      <w:u w:val="single"/>
    </w:rPr>
  </w:style>
  <w:style w:type="paragraph" w:styleId="a6">
    <w:name w:val="Normal (Web)"/>
    <w:basedOn w:val="a"/>
    <w:uiPriority w:val="99"/>
    <w:semiHidden/>
    <w:unhideWhenUsed/>
    <w:rsid w:val="003176E6"/>
    <w:pPr>
      <w:spacing w:before="100" w:beforeAutospacing="1" w:after="100" w:afterAutospacing="1"/>
    </w:pPr>
  </w:style>
  <w:style w:type="paragraph" w:styleId="a7">
    <w:name w:val="No Spacing"/>
    <w:uiPriority w:val="99"/>
    <w:qFormat/>
    <w:rsid w:val="003176E6"/>
    <w:pPr>
      <w:spacing w:after="0" w:line="240" w:lineRule="auto"/>
    </w:pPr>
    <w:rPr>
      <w:rFonts w:ascii="Calibri" w:eastAsiaTheme="minorEastAsia" w:hAnsi="Calibri" w:cs="Times New Roman"/>
    </w:rPr>
  </w:style>
  <w:style w:type="paragraph" w:styleId="a8">
    <w:name w:val="List Paragraph"/>
    <w:basedOn w:val="a"/>
    <w:uiPriority w:val="34"/>
    <w:qFormat/>
    <w:rsid w:val="003176E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uiPriority w:val="99"/>
    <w:semiHidden/>
    <w:rsid w:val="003176E6"/>
    <w:pPr>
      <w:spacing w:before="100" w:beforeAutospacing="1" w:after="100" w:afterAutospacing="1"/>
    </w:pPr>
  </w:style>
  <w:style w:type="paragraph" w:customStyle="1" w:styleId="Default">
    <w:name w:val="Default"/>
    <w:uiPriority w:val="99"/>
    <w:semiHidden/>
    <w:rsid w:val="003176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Цветовое выделение"/>
    <w:uiPriority w:val="99"/>
    <w:rsid w:val="003176E6"/>
    <w:rPr>
      <w:b/>
      <w:bCs w:val="0"/>
      <w:color w:val="26282F"/>
    </w:rPr>
  </w:style>
  <w:style w:type="character" w:customStyle="1" w:styleId="aa">
    <w:name w:val="Гипертекстовая ссылка"/>
    <w:basedOn w:val="a9"/>
    <w:uiPriority w:val="99"/>
    <w:rsid w:val="003176E6"/>
    <w:rPr>
      <w:rFonts w:ascii="Times New Roman" w:hAnsi="Times New Roman" w:cs="Times New Roman" w:hint="default"/>
      <w:b/>
      <w:bCs w:val="0"/>
      <w:color w:val="106BBE"/>
    </w:rPr>
  </w:style>
  <w:style w:type="paragraph" w:styleId="ab">
    <w:name w:val="header"/>
    <w:basedOn w:val="a"/>
    <w:link w:val="ac"/>
    <w:uiPriority w:val="99"/>
    <w:unhideWhenUsed/>
    <w:rsid w:val="003176E6"/>
    <w:pPr>
      <w:tabs>
        <w:tab w:val="center" w:pos="4677"/>
        <w:tab w:val="right" w:pos="9355"/>
      </w:tabs>
    </w:pPr>
  </w:style>
  <w:style w:type="character" w:customStyle="1" w:styleId="ac">
    <w:name w:val="Верхний колонтитул Знак"/>
    <w:basedOn w:val="a0"/>
    <w:link w:val="ab"/>
    <w:uiPriority w:val="99"/>
    <w:rsid w:val="003176E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176E6"/>
    <w:pPr>
      <w:tabs>
        <w:tab w:val="center" w:pos="4677"/>
        <w:tab w:val="right" w:pos="9355"/>
      </w:tabs>
    </w:pPr>
  </w:style>
  <w:style w:type="character" w:customStyle="1" w:styleId="ae">
    <w:name w:val="Нижний колонтитул Знак"/>
    <w:basedOn w:val="a0"/>
    <w:link w:val="ad"/>
    <w:uiPriority w:val="99"/>
    <w:rsid w:val="003176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18168">
      <w:bodyDiv w:val="1"/>
      <w:marLeft w:val="0"/>
      <w:marRight w:val="0"/>
      <w:marTop w:val="0"/>
      <w:marBottom w:val="0"/>
      <w:divBdr>
        <w:top w:val="none" w:sz="0" w:space="0" w:color="auto"/>
        <w:left w:val="none" w:sz="0" w:space="0" w:color="auto"/>
        <w:bottom w:val="none" w:sz="0" w:space="0" w:color="auto"/>
        <w:right w:val="none" w:sz="0" w:space="0" w:color="auto"/>
      </w:divBdr>
    </w:div>
    <w:div w:id="16696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18"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6"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 Type="http://schemas.microsoft.com/office/2007/relationships/stylesWithEffects" Target="stylesWithEffects.xml"/><Relationship Id="rId21"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17"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5"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3" Type="http://schemas.openxmlformats.org/officeDocument/2006/relationships/hyperlink" Target="garantF1://2224852.0" TargetMode="External"/><Relationship Id="rId2" Type="http://schemas.openxmlformats.org/officeDocument/2006/relationships/styles" Target="styles.xml"/><Relationship Id="rId16"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0"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9"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4"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2" Type="http://schemas.openxmlformats.org/officeDocument/2006/relationships/hyperlink" Target="garantF1://6080699.0" TargetMode="External"/><Relationship Id="rId5" Type="http://schemas.openxmlformats.org/officeDocument/2006/relationships/webSettings" Target="webSettings.xml"/><Relationship Id="rId15"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3"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8"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6" Type="http://schemas.openxmlformats.org/officeDocument/2006/relationships/theme" Target="theme/theme1.xml"/><Relationship Id="rId10"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19"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1" Type="http://schemas.openxmlformats.org/officeDocument/2006/relationships/hyperlink" Target="garantF1://2206218.0" TargetMode="External"/><Relationship Id="rId4" Type="http://schemas.openxmlformats.org/officeDocument/2006/relationships/settings" Target="settings.xml"/><Relationship Id="rId9"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14"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2"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27"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0" Type="http://schemas.openxmlformats.org/officeDocument/2006/relationships/hyperlink" Target="file:///C:\Users\&#1057;&#1055;%20&#1047;&#1072;&#1093;&#1072;&#1088;&#1086;&#1074;&#1086;\Desktop\&#1055;&#1088;&#1086;&#1077;&#1082;&#1090;%20&#1055;&#1088;&#1072;&#1074;&#1080;&#1083;%20&#1073;&#1083;&#1072;&#1075;&#1086;&#1091;&#1089;&#1090;&#1088;&#1086;&#1081;&#1089;&#1090;&#1074;&#1072;%20&#1089;&#1077;&#1083;&#1100;&#1089;&#1082;&#1080;&#1093;%20&#1087;&#1086;&#1089;&#1077;&#1083;&#1077;&#1085;&#1080;&#1081;.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12926</Words>
  <Characters>73679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Захарово</dc:creator>
  <cp:lastModifiedBy>1</cp:lastModifiedBy>
  <cp:revision>5</cp:revision>
  <cp:lastPrinted>2017-05-11T08:29:00Z</cp:lastPrinted>
  <dcterms:created xsi:type="dcterms:W3CDTF">2017-05-11T07:48:00Z</dcterms:created>
  <dcterms:modified xsi:type="dcterms:W3CDTF">2017-05-12T08:51:00Z</dcterms:modified>
</cp:coreProperties>
</file>