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F" w:rsidRDefault="005968E7" w:rsidP="009F6CAF">
      <w:pPr>
        <w:jc w:val="center"/>
        <w:rPr>
          <w:caps/>
          <w:szCs w:val="28"/>
        </w:rPr>
      </w:pPr>
      <w:bookmarkStart w:id="0" w:name="_GoBack"/>
      <w:bookmarkEnd w:id="0"/>
      <w:r>
        <w:rPr>
          <w:caps/>
          <w:szCs w:val="28"/>
        </w:rPr>
        <w:t xml:space="preserve">                                                                                                                 </w:t>
      </w:r>
    </w:p>
    <w:p w:rsidR="009F6CAF" w:rsidRPr="00204C5B" w:rsidRDefault="009F6CAF" w:rsidP="009F6CAF">
      <w:pPr>
        <w:jc w:val="center"/>
        <w:rPr>
          <w:caps/>
          <w:szCs w:val="28"/>
        </w:rPr>
      </w:pPr>
      <w:r w:rsidRPr="00204C5B">
        <w:rPr>
          <w:caps/>
          <w:szCs w:val="28"/>
        </w:rPr>
        <w:t>РОССИЙСКАЯ ФЕДЕРАЦИЯ</w:t>
      </w:r>
    </w:p>
    <w:p w:rsidR="009F6CAF" w:rsidRPr="00204C5B" w:rsidRDefault="009F6CAF" w:rsidP="009F6CAF">
      <w:pPr>
        <w:jc w:val="center"/>
        <w:rPr>
          <w:caps/>
          <w:szCs w:val="28"/>
        </w:rPr>
      </w:pPr>
      <w:r w:rsidRPr="00204C5B">
        <w:rPr>
          <w:caps/>
          <w:szCs w:val="28"/>
        </w:rPr>
        <w:t>Калужская область</w:t>
      </w:r>
    </w:p>
    <w:p w:rsidR="009F6CAF" w:rsidRPr="00204C5B" w:rsidRDefault="009F6CAF" w:rsidP="009F6CAF">
      <w:pPr>
        <w:jc w:val="center"/>
        <w:rPr>
          <w:caps/>
          <w:szCs w:val="28"/>
        </w:rPr>
      </w:pPr>
      <w:r w:rsidRPr="00204C5B">
        <w:rPr>
          <w:caps/>
          <w:szCs w:val="28"/>
        </w:rPr>
        <w:t>Малоярославецкий район</w:t>
      </w:r>
    </w:p>
    <w:p w:rsidR="009F6CAF" w:rsidRPr="00204C5B" w:rsidRDefault="009F6CAF" w:rsidP="009F6CAF">
      <w:pPr>
        <w:jc w:val="center"/>
        <w:rPr>
          <w:caps/>
          <w:szCs w:val="28"/>
        </w:rPr>
      </w:pPr>
      <w:r w:rsidRPr="00204C5B">
        <w:rPr>
          <w:caps/>
          <w:szCs w:val="28"/>
        </w:rPr>
        <w:t>Сельская дума сельского поселения</w:t>
      </w:r>
    </w:p>
    <w:p w:rsidR="009F6CAF" w:rsidRPr="00204C5B" w:rsidRDefault="009F6CAF" w:rsidP="009F6CAF">
      <w:pPr>
        <w:jc w:val="center"/>
        <w:rPr>
          <w:caps/>
          <w:szCs w:val="28"/>
        </w:rPr>
      </w:pPr>
      <w:r w:rsidRPr="00204C5B">
        <w:rPr>
          <w:caps/>
          <w:szCs w:val="28"/>
        </w:rPr>
        <w:t>«деревня рябцево»</w:t>
      </w:r>
    </w:p>
    <w:p w:rsidR="009F6CAF" w:rsidRPr="00204C5B" w:rsidRDefault="009F6CAF" w:rsidP="009F6CAF">
      <w:pPr>
        <w:pStyle w:val="1"/>
        <w:jc w:val="center"/>
        <w:outlineLvl w:val="0"/>
        <w:rPr>
          <w:b/>
          <w:bCs/>
          <w:sz w:val="28"/>
          <w:szCs w:val="28"/>
        </w:rPr>
      </w:pPr>
    </w:p>
    <w:p w:rsidR="009F6CAF" w:rsidRDefault="009F6CAF" w:rsidP="009F6CAF">
      <w:pPr>
        <w:tabs>
          <w:tab w:val="left" w:pos="1845"/>
        </w:tabs>
      </w:pPr>
    </w:p>
    <w:p w:rsidR="009F6CAF" w:rsidRDefault="009F6CAF" w:rsidP="009F6CAF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               </w:t>
      </w:r>
      <w:r w:rsidR="00C03841">
        <w:rPr>
          <w:b w:val="0"/>
          <w:sz w:val="36"/>
          <w:szCs w:val="36"/>
        </w:rPr>
        <w:t xml:space="preserve">                          </w:t>
      </w:r>
      <w:r>
        <w:rPr>
          <w:b w:val="0"/>
          <w:sz w:val="36"/>
          <w:szCs w:val="36"/>
        </w:rPr>
        <w:t>РЕШЕНИЕ</w:t>
      </w:r>
    </w:p>
    <w:p w:rsidR="009F6CAF" w:rsidRDefault="009F6CAF" w:rsidP="009F6CAF">
      <w:pPr>
        <w:rPr>
          <w:b w:val="0"/>
          <w:sz w:val="8"/>
          <w:szCs w:val="8"/>
        </w:rPr>
      </w:pPr>
    </w:p>
    <w:p w:rsidR="009F6CAF" w:rsidRDefault="009F6CAF" w:rsidP="009F6CAF">
      <w:pPr>
        <w:rPr>
          <w:b w:val="0"/>
          <w:i/>
        </w:rPr>
      </w:pPr>
    </w:p>
    <w:p w:rsidR="009F6CAF" w:rsidRDefault="00C03841" w:rsidP="009F6CAF">
      <w:r>
        <w:t>От</w:t>
      </w:r>
      <w:r w:rsidR="00CE0B77">
        <w:t xml:space="preserve"> 15.03.</w:t>
      </w:r>
      <w:r w:rsidR="009F6CAF">
        <w:t xml:space="preserve">2016 г. </w:t>
      </w:r>
      <w:r w:rsidR="009F6CAF">
        <w:tab/>
      </w:r>
      <w:r w:rsidR="009F6CAF">
        <w:tab/>
      </w:r>
      <w:r w:rsidR="009F6CAF">
        <w:tab/>
      </w:r>
      <w:r w:rsidR="009F6CAF">
        <w:tab/>
      </w:r>
      <w:r w:rsidR="009F6CAF">
        <w:tab/>
      </w:r>
      <w:r w:rsidR="009F6CAF">
        <w:tab/>
        <w:t xml:space="preserve">        </w:t>
      </w:r>
      <w:r>
        <w:t xml:space="preserve">                        </w:t>
      </w:r>
      <w:r w:rsidR="009F6CAF">
        <w:t xml:space="preserve"> №</w:t>
      </w:r>
      <w:r w:rsidR="00CE0B77">
        <w:t xml:space="preserve"> 13</w:t>
      </w:r>
      <w:r w:rsidR="009F6CAF">
        <w:t xml:space="preserve">  </w:t>
      </w:r>
    </w:p>
    <w:p w:rsidR="009F6CAF" w:rsidRDefault="009F6CAF" w:rsidP="009F6CAF"/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Решение </w:t>
      </w:r>
    </w:p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Сельской Думы сельского поселения </w:t>
      </w:r>
    </w:p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«деревня Рябцево» от 1</w:t>
      </w:r>
      <w:r w:rsidR="00704DA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704DA8">
        <w:rPr>
          <w:sz w:val="28"/>
          <w:szCs w:val="28"/>
        </w:rPr>
        <w:t>2</w:t>
      </w:r>
      <w:r>
        <w:rPr>
          <w:sz w:val="28"/>
          <w:szCs w:val="28"/>
        </w:rPr>
        <w:t>.2014г. № 4</w:t>
      </w:r>
      <w:r w:rsidR="00704DA8">
        <w:rPr>
          <w:sz w:val="28"/>
          <w:szCs w:val="28"/>
        </w:rPr>
        <w:t>6</w:t>
      </w:r>
    </w:p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 налога на имущество</w:t>
      </w:r>
    </w:p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Физических лиц на территории </w:t>
      </w:r>
      <w:r w:rsidR="00C038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:rsidR="009F6CAF" w:rsidRDefault="009F6CAF" w:rsidP="009F6C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«деревня Рябцево» </w:t>
      </w:r>
    </w:p>
    <w:p w:rsidR="009F6CAF" w:rsidRPr="002E5328" w:rsidRDefault="009F6CAF" w:rsidP="009F6CAF">
      <w:pPr>
        <w:tabs>
          <w:tab w:val="left" w:pos="1845"/>
        </w:tabs>
        <w:rPr>
          <w:b w:val="0"/>
        </w:rPr>
      </w:pPr>
      <w:r w:rsidRPr="002E5328">
        <w:rPr>
          <w:b w:val="0"/>
        </w:rPr>
        <w:tab/>
      </w:r>
    </w:p>
    <w:p w:rsidR="009F6CAF" w:rsidRPr="00704DA8" w:rsidRDefault="009F6CAF" w:rsidP="009F6CAF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704DA8">
        <w:rPr>
          <w:rFonts w:ascii="Times New Roman" w:hAnsi="Times New Roman"/>
          <w:b w:val="0"/>
          <w:sz w:val="28"/>
          <w:szCs w:val="28"/>
        </w:rPr>
        <w:t xml:space="preserve">С учетом вступивших в силу изменений в отдельные положения Налогового кодекса Российской Федерации, руководствуясь Федеральным законом </w:t>
      </w:r>
      <w:r w:rsidRPr="00704DA8">
        <w:rPr>
          <w:rFonts w:ascii="Times New Roman" w:hAnsi="Times New Roman"/>
          <w:b w:val="0"/>
          <w:spacing w:val="-3"/>
          <w:sz w:val="28"/>
          <w:szCs w:val="28"/>
        </w:rPr>
        <w:t>от 06.10.2003г. №131-ФЗ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Рябцево»</w:t>
      </w:r>
    </w:p>
    <w:p w:rsidR="009F6CAF" w:rsidRPr="00704DA8" w:rsidRDefault="009F6CAF" w:rsidP="009F6CA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9F6CAF" w:rsidRPr="00704DA8" w:rsidRDefault="009F6CAF" w:rsidP="009F6CAF">
      <w:pPr>
        <w:jc w:val="center"/>
        <w:rPr>
          <w:sz w:val="28"/>
          <w:szCs w:val="28"/>
        </w:rPr>
      </w:pPr>
      <w:r w:rsidRPr="00704DA8">
        <w:rPr>
          <w:sz w:val="28"/>
          <w:szCs w:val="28"/>
        </w:rPr>
        <w:t xml:space="preserve">СЕЛЬСКАЯ ДУМА  </w:t>
      </w:r>
    </w:p>
    <w:p w:rsidR="009F6CAF" w:rsidRPr="00704DA8" w:rsidRDefault="009F6CAF" w:rsidP="009F6CAF">
      <w:pPr>
        <w:jc w:val="center"/>
        <w:rPr>
          <w:sz w:val="28"/>
          <w:szCs w:val="28"/>
        </w:rPr>
      </w:pPr>
      <w:r w:rsidRPr="00704DA8">
        <w:rPr>
          <w:sz w:val="28"/>
          <w:szCs w:val="28"/>
        </w:rPr>
        <w:t>РЕШИЛА:</w:t>
      </w:r>
    </w:p>
    <w:p w:rsidR="009F6CAF" w:rsidRPr="00704DA8" w:rsidRDefault="009F6CAF" w:rsidP="009F6CAF">
      <w:pPr>
        <w:tabs>
          <w:tab w:val="left" w:pos="1845"/>
        </w:tabs>
        <w:jc w:val="center"/>
        <w:rPr>
          <w:sz w:val="28"/>
          <w:szCs w:val="28"/>
        </w:rPr>
      </w:pPr>
    </w:p>
    <w:p w:rsidR="009F6CAF" w:rsidRPr="00704DA8" w:rsidRDefault="009F6CAF" w:rsidP="009F6CAF">
      <w:pPr>
        <w:tabs>
          <w:tab w:val="left" w:pos="1845"/>
        </w:tabs>
        <w:rPr>
          <w:sz w:val="28"/>
          <w:szCs w:val="28"/>
        </w:rPr>
      </w:pPr>
    </w:p>
    <w:p w:rsidR="009F6CAF" w:rsidRPr="00704DA8" w:rsidRDefault="009F6CAF" w:rsidP="009F6CAF">
      <w:pPr>
        <w:pStyle w:val="a3"/>
        <w:jc w:val="both"/>
        <w:rPr>
          <w:b w:val="0"/>
          <w:sz w:val="28"/>
          <w:szCs w:val="28"/>
        </w:rPr>
      </w:pPr>
      <w:r w:rsidRPr="00704DA8">
        <w:rPr>
          <w:b w:val="0"/>
          <w:sz w:val="28"/>
          <w:szCs w:val="28"/>
        </w:rPr>
        <w:t>1.Внести следующие изменения в Решение Сельской Думы сельского поселения «деревня Рябцево» от 1</w:t>
      </w:r>
      <w:r w:rsidR="00704DA8" w:rsidRPr="00704DA8">
        <w:rPr>
          <w:b w:val="0"/>
          <w:sz w:val="28"/>
          <w:szCs w:val="28"/>
        </w:rPr>
        <w:t>5</w:t>
      </w:r>
      <w:r w:rsidRPr="00704DA8">
        <w:rPr>
          <w:b w:val="0"/>
          <w:sz w:val="28"/>
          <w:szCs w:val="28"/>
        </w:rPr>
        <w:t>.1</w:t>
      </w:r>
      <w:r w:rsidR="00704DA8" w:rsidRPr="00704DA8">
        <w:rPr>
          <w:b w:val="0"/>
          <w:sz w:val="28"/>
          <w:szCs w:val="28"/>
        </w:rPr>
        <w:t>2</w:t>
      </w:r>
      <w:r w:rsidRPr="00704DA8">
        <w:rPr>
          <w:b w:val="0"/>
          <w:sz w:val="28"/>
          <w:szCs w:val="28"/>
        </w:rPr>
        <w:t>.2014г. № 4</w:t>
      </w:r>
      <w:r w:rsidR="00704DA8" w:rsidRPr="00704DA8">
        <w:rPr>
          <w:b w:val="0"/>
          <w:sz w:val="28"/>
          <w:szCs w:val="28"/>
        </w:rPr>
        <w:t>6</w:t>
      </w:r>
      <w:r w:rsidRPr="00704DA8">
        <w:rPr>
          <w:b w:val="0"/>
          <w:sz w:val="28"/>
          <w:szCs w:val="28"/>
        </w:rPr>
        <w:t xml:space="preserve"> «Об установлении налога на имущество физических лиц на  территории сельского поселения «деревня Рябцево» (далее Решение)</w:t>
      </w:r>
    </w:p>
    <w:p w:rsidR="009F6CAF" w:rsidRPr="00704DA8" w:rsidRDefault="009F6CAF" w:rsidP="009F6CAF">
      <w:pPr>
        <w:pStyle w:val="a3"/>
        <w:jc w:val="both"/>
        <w:rPr>
          <w:b w:val="0"/>
          <w:sz w:val="28"/>
          <w:szCs w:val="28"/>
        </w:rPr>
      </w:pPr>
      <w:r w:rsidRPr="00704DA8">
        <w:rPr>
          <w:b w:val="0"/>
          <w:sz w:val="28"/>
          <w:szCs w:val="28"/>
        </w:rPr>
        <w:t>1.1 П</w:t>
      </w:r>
      <w:r w:rsidR="00C03841">
        <w:rPr>
          <w:b w:val="0"/>
          <w:sz w:val="28"/>
          <w:szCs w:val="28"/>
        </w:rPr>
        <w:t>одпункт «</w:t>
      </w:r>
      <w:r w:rsidRPr="00704DA8">
        <w:rPr>
          <w:b w:val="0"/>
          <w:sz w:val="28"/>
          <w:szCs w:val="28"/>
        </w:rPr>
        <w:t>г</w:t>
      </w:r>
      <w:r w:rsidR="00C03841">
        <w:rPr>
          <w:b w:val="0"/>
          <w:sz w:val="28"/>
          <w:szCs w:val="28"/>
        </w:rPr>
        <w:t>» пункта 2</w:t>
      </w:r>
      <w:r w:rsidRPr="00704DA8">
        <w:rPr>
          <w:b w:val="0"/>
          <w:sz w:val="28"/>
          <w:szCs w:val="28"/>
        </w:rPr>
        <w:t xml:space="preserve">  Решения изложить в следующей редакции:</w:t>
      </w:r>
    </w:p>
    <w:p w:rsidR="009F6CAF" w:rsidRPr="00704DA8" w:rsidRDefault="00704DA8" w:rsidP="009F6CAF">
      <w:pPr>
        <w:pStyle w:val="a3"/>
        <w:jc w:val="both"/>
        <w:rPr>
          <w:b w:val="0"/>
          <w:sz w:val="28"/>
          <w:szCs w:val="28"/>
        </w:rPr>
      </w:pPr>
      <w:r w:rsidRPr="00704DA8">
        <w:rPr>
          <w:b w:val="0"/>
          <w:sz w:val="28"/>
          <w:szCs w:val="28"/>
        </w:rPr>
        <w:t>«Уплата налога производится владельцами ежегодно не позднее 1 декабря года, следующего за истекшим налоговым периодом».</w:t>
      </w:r>
    </w:p>
    <w:p w:rsidR="009F6CAF" w:rsidRPr="00704DA8" w:rsidRDefault="009F6CAF" w:rsidP="009F6CAF">
      <w:pPr>
        <w:pStyle w:val="a3"/>
        <w:jc w:val="both"/>
        <w:rPr>
          <w:b w:val="0"/>
          <w:bCs/>
          <w:iCs/>
          <w:sz w:val="28"/>
          <w:szCs w:val="28"/>
        </w:rPr>
      </w:pPr>
      <w:r w:rsidRPr="00704DA8">
        <w:rPr>
          <w:b w:val="0"/>
          <w:sz w:val="28"/>
          <w:szCs w:val="28"/>
        </w:rPr>
        <w:t xml:space="preserve">2. Настоящие Решение вступает в силу с момента его принятия, подлежит официальному опубликованию и распространяется на  налоговые </w:t>
      </w:r>
      <w:proofErr w:type="gramStart"/>
      <w:r w:rsidRPr="00704DA8">
        <w:rPr>
          <w:b w:val="0"/>
          <w:sz w:val="28"/>
          <w:szCs w:val="28"/>
        </w:rPr>
        <w:t>периоды</w:t>
      </w:r>
      <w:proofErr w:type="gramEnd"/>
      <w:r w:rsidRPr="00704DA8">
        <w:rPr>
          <w:b w:val="0"/>
          <w:sz w:val="28"/>
          <w:szCs w:val="28"/>
        </w:rPr>
        <w:t xml:space="preserve"> начиная с 2015 года. </w:t>
      </w:r>
    </w:p>
    <w:p w:rsidR="00704DA8" w:rsidRDefault="00704DA8" w:rsidP="009F6CAF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704DA8" w:rsidRDefault="00704DA8" w:rsidP="009F6CAF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9F6CAF" w:rsidRPr="00704DA8" w:rsidRDefault="009F6CAF" w:rsidP="009F6CAF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704DA8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9F6CAF" w:rsidRPr="006E19E9" w:rsidRDefault="00704DA8" w:rsidP="009F6CAF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«деревня </w:t>
      </w:r>
      <w:r w:rsidR="009F6CAF" w:rsidRPr="00704DA8">
        <w:rPr>
          <w:rFonts w:ascii="Times New Roman" w:hAnsi="Times New Roman"/>
          <w:sz w:val="28"/>
          <w:szCs w:val="28"/>
        </w:rPr>
        <w:t>Рябцево»                                                        Е.В.Федюкова</w:t>
      </w:r>
    </w:p>
    <w:p w:rsidR="008D55B0" w:rsidRDefault="008D55B0"/>
    <w:sectPr w:rsidR="008D55B0" w:rsidSect="0099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9E"/>
    <w:rsid w:val="00583E89"/>
    <w:rsid w:val="005968E7"/>
    <w:rsid w:val="00704DA8"/>
    <w:rsid w:val="008D55B0"/>
    <w:rsid w:val="009953BF"/>
    <w:rsid w:val="009E09B8"/>
    <w:rsid w:val="009F6CAF"/>
    <w:rsid w:val="00AA4AF3"/>
    <w:rsid w:val="00B27137"/>
    <w:rsid w:val="00C03841"/>
    <w:rsid w:val="00C548CF"/>
    <w:rsid w:val="00CE0B77"/>
    <w:rsid w:val="00D323C5"/>
    <w:rsid w:val="00DC2315"/>
    <w:rsid w:val="00EF485C"/>
    <w:rsid w:val="00F9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6CAF"/>
    <w:pPr>
      <w:autoSpaceDE/>
      <w:autoSpaceDN/>
      <w:jc w:val="center"/>
    </w:pPr>
    <w:rPr>
      <w:bCs w:val="0"/>
      <w:sz w:val="24"/>
      <w:szCs w:val="24"/>
    </w:rPr>
  </w:style>
  <w:style w:type="character" w:customStyle="1" w:styleId="a4">
    <w:name w:val="Название Знак"/>
    <w:basedOn w:val="a0"/>
    <w:link w:val="a3"/>
    <w:rsid w:val="009F6C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9F6CA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заголовок 1"/>
    <w:basedOn w:val="a"/>
    <w:next w:val="a"/>
    <w:rsid w:val="009F6CAF"/>
    <w:pPr>
      <w:keepNext/>
    </w:pPr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6CAF"/>
    <w:pPr>
      <w:autoSpaceDE/>
      <w:autoSpaceDN/>
      <w:jc w:val="center"/>
    </w:pPr>
    <w:rPr>
      <w:bCs w:val="0"/>
      <w:sz w:val="24"/>
      <w:szCs w:val="24"/>
    </w:rPr>
  </w:style>
  <w:style w:type="character" w:customStyle="1" w:styleId="a4">
    <w:name w:val="Название Знак"/>
    <w:basedOn w:val="a0"/>
    <w:link w:val="a3"/>
    <w:rsid w:val="009F6C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9F6CA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заголовок 1"/>
    <w:basedOn w:val="a"/>
    <w:next w:val="a"/>
    <w:rsid w:val="009F6CAF"/>
    <w:pPr>
      <w:keepNext/>
    </w:pPr>
    <w:rPr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Сельское поселение дер. Рябцево</cp:lastModifiedBy>
  <cp:revision>12</cp:revision>
  <cp:lastPrinted>2016-03-14T13:06:00Z</cp:lastPrinted>
  <dcterms:created xsi:type="dcterms:W3CDTF">2016-03-14T12:43:00Z</dcterms:created>
  <dcterms:modified xsi:type="dcterms:W3CDTF">2016-03-18T12:35:00Z</dcterms:modified>
</cp:coreProperties>
</file>